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6F" w:rsidRPr="00030654" w:rsidRDefault="00370E6F" w:rsidP="00370E6F">
      <w:pPr>
        <w:pStyle w:val="Heading1"/>
        <w:rPr>
          <w:rFonts w:ascii="Arial" w:hAnsi="Arial" w:cs="Arial"/>
        </w:rPr>
      </w:pPr>
      <w:proofErr w:type="spellStart"/>
      <w:r w:rsidRPr="00030654">
        <w:rPr>
          <w:rFonts w:ascii="Arial" w:hAnsi="Arial" w:cs="Arial"/>
        </w:rPr>
        <w:t>Tākaro</w:t>
      </w:r>
      <w:proofErr w:type="spellEnd"/>
      <w:r w:rsidRPr="00030654">
        <w:rPr>
          <w:rFonts w:ascii="Arial" w:hAnsi="Arial" w:cs="Arial"/>
        </w:rPr>
        <w:t xml:space="preserve"> </w:t>
      </w:r>
      <w:proofErr w:type="spellStart"/>
      <w:r w:rsidRPr="00030654">
        <w:rPr>
          <w:rFonts w:ascii="Arial" w:hAnsi="Arial" w:cs="Arial"/>
        </w:rPr>
        <w:t>Rīki</w:t>
      </w:r>
      <w:proofErr w:type="spellEnd"/>
      <w:r w:rsidRPr="00030654">
        <w:rPr>
          <w:rFonts w:ascii="Arial" w:hAnsi="Arial" w:cs="Arial"/>
        </w:rPr>
        <w:t xml:space="preserve">, </w:t>
      </w:r>
      <w:proofErr w:type="spellStart"/>
      <w:proofErr w:type="gramStart"/>
      <w:r w:rsidRPr="00030654">
        <w:rPr>
          <w:rFonts w:ascii="Arial" w:hAnsi="Arial" w:cs="Arial"/>
        </w:rPr>
        <w:t>nā</w:t>
      </w:r>
      <w:proofErr w:type="spellEnd"/>
      <w:proofErr w:type="gramEnd"/>
      <w:r w:rsidRPr="00030654">
        <w:rPr>
          <w:rFonts w:ascii="Arial" w:hAnsi="Arial" w:cs="Arial"/>
        </w:rPr>
        <w:t xml:space="preserve"> Jordan </w:t>
      </w:r>
      <w:proofErr w:type="spellStart"/>
      <w:r w:rsidRPr="00030654">
        <w:rPr>
          <w:rFonts w:ascii="Arial" w:hAnsi="Arial" w:cs="Arial"/>
        </w:rPr>
        <w:t>Waiti</w:t>
      </w:r>
      <w:proofErr w:type="spellEnd"/>
    </w:p>
    <w:tbl>
      <w:tblPr>
        <w:tblW w:w="5000" w:type="pct"/>
        <w:tblCellSpacing w:w="0" w:type="dxa"/>
        <w:tblCellMar>
          <w:top w:w="30" w:type="dxa"/>
          <w:left w:w="30" w:type="dxa"/>
          <w:bottom w:w="30" w:type="dxa"/>
          <w:right w:w="30" w:type="dxa"/>
        </w:tblCellMar>
        <w:tblLook w:val="04A0" w:firstRow="1" w:lastRow="0" w:firstColumn="1" w:lastColumn="0" w:noHBand="0" w:noVBand="1"/>
        <w:tblDescription w:val=""/>
      </w:tblPr>
      <w:tblGrid>
        <w:gridCol w:w="5710"/>
        <w:gridCol w:w="3730"/>
      </w:tblGrid>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pStyle w:val="Heading3"/>
              <w:rPr>
                <w:rFonts w:ascii="Arial" w:hAnsi="Arial" w:cs="Arial"/>
                <w:color w:val="auto"/>
                <w:sz w:val="24"/>
                <w:szCs w:val="24"/>
              </w:rPr>
            </w:pPr>
            <w:r w:rsidRPr="00030654">
              <w:rPr>
                <w:rFonts w:ascii="Arial" w:hAnsi="Arial" w:cs="Arial"/>
                <w:color w:val="auto"/>
                <w:sz w:val="24"/>
                <w:szCs w:val="24"/>
              </w:rPr>
              <w:t xml:space="preserve">He </w:t>
            </w:r>
            <w:proofErr w:type="spellStart"/>
            <w:r w:rsidRPr="00030654">
              <w:rPr>
                <w:rFonts w:ascii="Arial" w:hAnsi="Arial" w:cs="Arial"/>
                <w:color w:val="auto"/>
                <w:sz w:val="24"/>
                <w:szCs w:val="24"/>
              </w:rPr>
              <w:t>whakarāpopototanga</w:t>
            </w:r>
            <w:proofErr w:type="spellEnd"/>
          </w:p>
          <w:p w:rsidR="00370E6F" w:rsidRPr="00030654" w:rsidRDefault="00370E6F" w:rsidP="0021722E">
            <w:pPr>
              <w:pStyle w:val="NormalWeb"/>
              <w:rPr>
                <w:rFonts w:ascii="Arial" w:hAnsi="Arial" w:cs="Arial"/>
                <w:sz w:val="22"/>
                <w:szCs w:val="22"/>
              </w:rPr>
            </w:pPr>
            <w:r w:rsidRPr="00030654">
              <w:rPr>
                <w:rStyle w:val="Strong"/>
                <w:rFonts w:ascii="Arial" w:eastAsiaTheme="majorEastAsia" w:hAnsi="Arial" w:cs="Arial"/>
                <w:sz w:val="22"/>
                <w:szCs w:val="22"/>
              </w:rPr>
              <w:t xml:space="preserve">He </w:t>
            </w:r>
            <w:proofErr w:type="spellStart"/>
            <w:r w:rsidRPr="00030654">
              <w:rPr>
                <w:rStyle w:val="Strong"/>
                <w:rFonts w:ascii="Arial" w:eastAsiaTheme="majorEastAsia" w:hAnsi="Arial" w:cs="Arial"/>
                <w:sz w:val="22"/>
                <w:szCs w:val="22"/>
              </w:rPr>
              <w:t>whakamārama</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tēnei</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tuhinga</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i</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ngā</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tikanga</w:t>
            </w:r>
            <w:proofErr w:type="spellEnd"/>
            <w:r w:rsidRPr="00030654">
              <w:rPr>
                <w:rStyle w:val="Strong"/>
                <w:rFonts w:ascii="Arial" w:eastAsiaTheme="majorEastAsia" w:hAnsi="Arial" w:cs="Arial"/>
                <w:sz w:val="22"/>
                <w:szCs w:val="22"/>
              </w:rPr>
              <w:t xml:space="preserve"> o te </w:t>
            </w:r>
            <w:proofErr w:type="spellStart"/>
            <w:r w:rsidRPr="00030654">
              <w:rPr>
                <w:rStyle w:val="Strong"/>
                <w:rFonts w:ascii="Arial" w:eastAsiaTheme="majorEastAsia" w:hAnsi="Arial" w:cs="Arial"/>
                <w:sz w:val="22"/>
                <w:szCs w:val="22"/>
              </w:rPr>
              <w:t>tākaro</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rīki</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pēnei</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i</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ngā</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tūnga</w:t>
            </w:r>
            <w:proofErr w:type="spellEnd"/>
            <w:r w:rsidRPr="00030654">
              <w:rPr>
                <w:rStyle w:val="Strong"/>
                <w:rFonts w:ascii="Arial" w:eastAsiaTheme="majorEastAsia" w:hAnsi="Arial" w:cs="Arial"/>
                <w:sz w:val="22"/>
                <w:szCs w:val="22"/>
              </w:rPr>
              <w:t xml:space="preserve"> o </w:t>
            </w:r>
            <w:proofErr w:type="spellStart"/>
            <w:r w:rsidRPr="00030654">
              <w:rPr>
                <w:rStyle w:val="Strong"/>
                <w:rFonts w:ascii="Arial" w:eastAsiaTheme="majorEastAsia" w:hAnsi="Arial" w:cs="Arial"/>
                <w:sz w:val="22"/>
                <w:szCs w:val="22"/>
              </w:rPr>
              <w:t>ngā</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kaitākaro</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ngā</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mahi</w:t>
            </w:r>
            <w:proofErr w:type="spellEnd"/>
            <w:r w:rsidRPr="00030654">
              <w:rPr>
                <w:rStyle w:val="Strong"/>
                <w:rFonts w:ascii="Arial" w:eastAsiaTheme="majorEastAsia" w:hAnsi="Arial" w:cs="Arial"/>
                <w:sz w:val="22"/>
                <w:szCs w:val="22"/>
              </w:rPr>
              <w:t xml:space="preserve"> </w:t>
            </w:r>
            <w:proofErr w:type="gramStart"/>
            <w:r w:rsidRPr="00030654">
              <w:rPr>
                <w:rStyle w:val="Strong"/>
                <w:rFonts w:ascii="Arial" w:eastAsiaTheme="majorEastAsia" w:hAnsi="Arial" w:cs="Arial"/>
                <w:sz w:val="22"/>
                <w:szCs w:val="22"/>
              </w:rPr>
              <w:t>a</w:t>
            </w:r>
            <w:proofErr w:type="gram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ngā</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kaitākaro</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ngā</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whiwhinga</w:t>
            </w:r>
            <w:proofErr w:type="spellEnd"/>
            <w:r w:rsidRPr="00030654">
              <w:rPr>
                <w:rStyle w:val="Strong"/>
                <w:rFonts w:ascii="Arial" w:eastAsiaTheme="majorEastAsia" w:hAnsi="Arial" w:cs="Arial"/>
                <w:sz w:val="22"/>
                <w:szCs w:val="22"/>
              </w:rPr>
              <w:t xml:space="preserve"> me </w:t>
            </w:r>
            <w:proofErr w:type="spellStart"/>
            <w:r w:rsidRPr="00030654">
              <w:rPr>
                <w:rStyle w:val="Strong"/>
                <w:rFonts w:ascii="Arial" w:eastAsiaTheme="majorEastAsia" w:hAnsi="Arial" w:cs="Arial"/>
                <w:sz w:val="22"/>
                <w:szCs w:val="22"/>
              </w:rPr>
              <w:t>ngā</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āhuatanga</w:t>
            </w:r>
            <w:proofErr w:type="spellEnd"/>
            <w:r w:rsidRPr="00030654">
              <w:rPr>
                <w:rStyle w:val="Strong"/>
                <w:rFonts w:ascii="Arial" w:eastAsiaTheme="majorEastAsia" w:hAnsi="Arial" w:cs="Arial"/>
                <w:sz w:val="22"/>
                <w:szCs w:val="22"/>
              </w:rPr>
              <w:t xml:space="preserve"> </w:t>
            </w:r>
            <w:proofErr w:type="spellStart"/>
            <w:r w:rsidRPr="00030654">
              <w:rPr>
                <w:rStyle w:val="Strong"/>
                <w:rFonts w:ascii="Arial" w:eastAsiaTheme="majorEastAsia" w:hAnsi="Arial" w:cs="Arial"/>
                <w:sz w:val="22"/>
                <w:szCs w:val="22"/>
              </w:rPr>
              <w:t>haumaru</w:t>
            </w:r>
            <w:proofErr w:type="spellEnd"/>
            <w:r w:rsidRPr="00030654">
              <w:rPr>
                <w:rStyle w:val="Strong"/>
                <w:rFonts w:ascii="Arial" w:eastAsiaTheme="majorEastAsia" w:hAnsi="Arial" w:cs="Arial"/>
                <w:sz w:val="22"/>
                <w:szCs w:val="22"/>
              </w:rPr>
              <w:t xml:space="preserve"> o te </w:t>
            </w:r>
            <w:proofErr w:type="spellStart"/>
            <w:r w:rsidRPr="00030654">
              <w:rPr>
                <w:rStyle w:val="Strong"/>
                <w:rFonts w:ascii="Arial" w:eastAsiaTheme="majorEastAsia" w:hAnsi="Arial" w:cs="Arial"/>
                <w:sz w:val="22"/>
                <w:szCs w:val="22"/>
              </w:rPr>
              <w:t>tākaro</w:t>
            </w:r>
            <w:proofErr w:type="spellEnd"/>
            <w:r w:rsidRPr="00030654">
              <w:rPr>
                <w:rStyle w:val="Strong"/>
                <w:rFonts w:ascii="Arial" w:eastAsiaTheme="majorEastAsia" w:hAnsi="Arial" w:cs="Arial"/>
                <w:sz w:val="22"/>
                <w:szCs w:val="22"/>
              </w:rPr>
              <w:t>.</w:t>
            </w:r>
          </w:p>
          <w:p w:rsidR="00370E6F" w:rsidRPr="00030654" w:rsidRDefault="00370E6F" w:rsidP="0021722E">
            <w:pPr>
              <w:pStyle w:val="Heading4"/>
              <w:rPr>
                <w:rFonts w:ascii="Arial" w:hAnsi="Arial" w:cs="Arial"/>
                <w:b w:val="0"/>
                <w:i w:val="0"/>
                <w:color w:val="auto"/>
                <w:sz w:val="24"/>
                <w:szCs w:val="24"/>
              </w:rPr>
            </w:pPr>
            <w:r w:rsidRPr="00030654">
              <w:rPr>
                <w:rFonts w:ascii="Arial" w:hAnsi="Arial" w:cs="Arial"/>
                <w:b w:val="0"/>
                <w:i w:val="0"/>
                <w:color w:val="auto"/>
                <w:sz w:val="24"/>
                <w:szCs w:val="24"/>
              </w:rPr>
              <w:t>Summary</w:t>
            </w:r>
          </w:p>
          <w:p w:rsidR="00370E6F" w:rsidRPr="00030654" w:rsidRDefault="00370E6F" w:rsidP="0021722E">
            <w:pPr>
              <w:pStyle w:val="NormalWeb"/>
              <w:rPr>
                <w:rFonts w:ascii="Arial" w:hAnsi="Arial" w:cs="Arial"/>
                <w:sz w:val="22"/>
                <w:szCs w:val="22"/>
              </w:rPr>
            </w:pPr>
            <w:r w:rsidRPr="00030654">
              <w:rPr>
                <w:rFonts w:ascii="Arial" w:hAnsi="Arial" w:cs="Arial"/>
                <w:sz w:val="22"/>
                <w:szCs w:val="22"/>
              </w:rPr>
              <w:t>This text explains and describes the rules on how to play rugby league: such as, players’ roles and responsibilities, tries and safety aspects of the sport.</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Style w:val="Strong"/>
                <w:rFonts w:ascii="Arial" w:hAnsi="Arial" w:cs="Arial"/>
              </w:rPr>
              <w:t xml:space="preserve">Te </w:t>
            </w:r>
            <w:proofErr w:type="spellStart"/>
            <w:r w:rsidRPr="00030654">
              <w:rPr>
                <w:rStyle w:val="Strong"/>
                <w:rFonts w:ascii="Arial" w:hAnsi="Arial" w:cs="Arial"/>
              </w:rPr>
              <w:t>momo</w:t>
            </w:r>
            <w:proofErr w:type="spellEnd"/>
            <w:r w:rsidRPr="00030654">
              <w:rPr>
                <w:rStyle w:val="Strong"/>
                <w:rFonts w:ascii="Arial" w:hAnsi="Arial" w:cs="Arial"/>
              </w:rPr>
              <w:t xml:space="preserve"> reo </w:t>
            </w:r>
            <w:proofErr w:type="spellStart"/>
            <w:r w:rsidRPr="00030654">
              <w:rPr>
                <w:rStyle w:val="Strong"/>
                <w:rFonts w:ascii="Arial" w:hAnsi="Arial" w:cs="Arial"/>
              </w:rPr>
              <w:t>tuhi</w:t>
            </w:r>
            <w:proofErr w:type="spellEnd"/>
            <w:r w:rsidRPr="00030654">
              <w:rPr>
                <w:rFonts w:ascii="Arial" w:hAnsi="Arial" w:cs="Arial"/>
              </w:rPr>
              <w:br/>
              <w:t xml:space="preserve">Language style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370E6F">
            <w:pPr>
              <w:numPr>
                <w:ilvl w:val="0"/>
                <w:numId w:val="1"/>
              </w:numPr>
              <w:spacing w:before="100" w:beforeAutospacing="1" w:after="100" w:afterAutospacing="1" w:line="240" w:lineRule="auto"/>
              <w:rPr>
                <w:rFonts w:ascii="Arial" w:hAnsi="Arial" w:cs="Arial"/>
                <w:sz w:val="24"/>
                <w:szCs w:val="24"/>
              </w:rPr>
            </w:pPr>
            <w:r w:rsidRPr="00030654">
              <w:rPr>
                <w:rStyle w:val="Strong"/>
                <w:rFonts w:ascii="Arial" w:hAnsi="Arial" w:cs="Arial"/>
              </w:rPr>
              <w:t xml:space="preserve">Te </w:t>
            </w:r>
            <w:proofErr w:type="spellStart"/>
            <w:r w:rsidRPr="00030654">
              <w:rPr>
                <w:rStyle w:val="Strong"/>
                <w:rFonts w:ascii="Arial" w:hAnsi="Arial" w:cs="Arial"/>
              </w:rPr>
              <w:t>Tuhinga</w:t>
            </w:r>
            <w:proofErr w:type="spellEnd"/>
            <w:r w:rsidRPr="00030654">
              <w:rPr>
                <w:rStyle w:val="Strong"/>
                <w:rFonts w:ascii="Arial" w:hAnsi="Arial" w:cs="Arial"/>
              </w:rPr>
              <w:t xml:space="preserve"> </w:t>
            </w:r>
            <w:proofErr w:type="spellStart"/>
            <w:r w:rsidRPr="00030654">
              <w:rPr>
                <w:rStyle w:val="Strong"/>
                <w:rFonts w:ascii="Arial" w:hAnsi="Arial" w:cs="Arial"/>
              </w:rPr>
              <w:t>Taki</w:t>
            </w:r>
            <w:proofErr w:type="spellEnd"/>
            <w:r w:rsidRPr="00030654">
              <w:rPr>
                <w:rStyle w:val="Strong"/>
                <w:rFonts w:ascii="Arial" w:hAnsi="Arial" w:cs="Arial"/>
              </w:rPr>
              <w:t xml:space="preserve"> </w:t>
            </w:r>
            <w:r w:rsidRPr="00030654">
              <w:rPr>
                <w:rFonts w:ascii="Arial" w:hAnsi="Arial" w:cs="Arial"/>
              </w:rPr>
              <w:t>(Recounts)</w:t>
            </w:r>
            <w:r w:rsidRPr="00030654">
              <w:rPr>
                <w:rStyle w:val="Strong"/>
                <w:rFonts w:ascii="Arial" w:hAnsi="Arial" w:cs="Arial"/>
              </w:rPr>
              <w:t> </w:t>
            </w:r>
            <w:r w:rsidRPr="00030654">
              <w:rPr>
                <w:rFonts w:ascii="Arial" w:hAnsi="Arial" w:cs="Arial"/>
              </w:rPr>
              <w:br/>
            </w:r>
            <w:r w:rsidRPr="00030654">
              <w:rPr>
                <w:rStyle w:val="Strong"/>
                <w:rFonts w:ascii="Arial" w:hAnsi="Arial" w:cs="Arial"/>
              </w:rPr>
              <w:t xml:space="preserve">– Te </w:t>
            </w:r>
            <w:proofErr w:type="spellStart"/>
            <w:r w:rsidRPr="00030654">
              <w:rPr>
                <w:rStyle w:val="Strong"/>
                <w:rFonts w:ascii="Arial" w:hAnsi="Arial" w:cs="Arial"/>
              </w:rPr>
              <w:t>taki</w:t>
            </w:r>
            <w:proofErr w:type="spellEnd"/>
            <w:r w:rsidRPr="00030654">
              <w:rPr>
                <w:rStyle w:val="Strong"/>
                <w:rFonts w:ascii="Arial" w:hAnsi="Arial" w:cs="Arial"/>
              </w:rPr>
              <w:t xml:space="preserve"> </w:t>
            </w:r>
            <w:proofErr w:type="spellStart"/>
            <w:r w:rsidRPr="00030654">
              <w:rPr>
                <w:rStyle w:val="Strong"/>
                <w:rFonts w:ascii="Arial" w:hAnsi="Arial" w:cs="Arial"/>
              </w:rPr>
              <w:t>whānui</w:t>
            </w:r>
            <w:proofErr w:type="spellEnd"/>
            <w:r w:rsidRPr="00030654">
              <w:rPr>
                <w:rStyle w:val="Strong"/>
                <w:rFonts w:ascii="Arial" w:hAnsi="Arial" w:cs="Arial"/>
              </w:rPr>
              <w:t xml:space="preserve"> </w:t>
            </w:r>
            <w:r w:rsidRPr="00030654">
              <w:rPr>
                <w:rFonts w:ascii="Arial" w:hAnsi="Arial" w:cs="Arial"/>
              </w:rPr>
              <w:t>(Factual recounts)</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Style w:val="Strong"/>
                <w:rFonts w:ascii="Arial" w:hAnsi="Arial" w:cs="Arial"/>
              </w:rPr>
              <w:t>Ētahi</w:t>
            </w:r>
            <w:proofErr w:type="spellEnd"/>
            <w:r w:rsidRPr="00030654">
              <w:rPr>
                <w:rStyle w:val="Strong"/>
                <w:rFonts w:ascii="Arial" w:hAnsi="Arial" w:cs="Arial"/>
              </w:rPr>
              <w:t xml:space="preserve"> </w:t>
            </w:r>
            <w:proofErr w:type="spellStart"/>
            <w:r w:rsidRPr="00030654">
              <w:rPr>
                <w:rStyle w:val="Strong"/>
                <w:rFonts w:ascii="Arial" w:hAnsi="Arial" w:cs="Arial"/>
              </w:rPr>
              <w:t>āhuatanga</w:t>
            </w:r>
            <w:proofErr w:type="spellEnd"/>
            <w:r w:rsidRPr="00030654">
              <w:rPr>
                <w:rStyle w:val="Strong"/>
                <w:rFonts w:ascii="Arial" w:hAnsi="Arial" w:cs="Arial"/>
              </w:rPr>
              <w:t xml:space="preserve"> o </w:t>
            </w:r>
            <w:proofErr w:type="spellStart"/>
            <w:r w:rsidRPr="00030654">
              <w:rPr>
                <w:rStyle w:val="Strong"/>
                <w:rFonts w:ascii="Arial" w:hAnsi="Arial" w:cs="Arial"/>
              </w:rPr>
              <w:t>tēnei</w:t>
            </w:r>
            <w:proofErr w:type="spellEnd"/>
            <w:r w:rsidRPr="00030654">
              <w:rPr>
                <w:rStyle w:val="Strong"/>
                <w:rFonts w:ascii="Arial" w:hAnsi="Arial" w:cs="Arial"/>
              </w:rPr>
              <w:t xml:space="preserve"> </w:t>
            </w:r>
            <w:proofErr w:type="spellStart"/>
            <w:r w:rsidRPr="00030654">
              <w:rPr>
                <w:rStyle w:val="Strong"/>
                <w:rFonts w:ascii="Arial" w:hAnsi="Arial" w:cs="Arial"/>
              </w:rPr>
              <w:t>momo</w:t>
            </w:r>
            <w:proofErr w:type="spellEnd"/>
            <w:r w:rsidRPr="00030654">
              <w:rPr>
                <w:rStyle w:val="Strong"/>
                <w:rFonts w:ascii="Arial" w:hAnsi="Arial" w:cs="Arial"/>
              </w:rPr>
              <w:t xml:space="preserve"> reo </w:t>
            </w:r>
            <w:proofErr w:type="spellStart"/>
            <w:r w:rsidRPr="00030654">
              <w:rPr>
                <w:rStyle w:val="Strong"/>
                <w:rFonts w:ascii="Arial" w:hAnsi="Arial" w:cs="Arial"/>
              </w:rPr>
              <w:t>tuhi</w:t>
            </w:r>
            <w:proofErr w:type="spellEnd"/>
            <w:r w:rsidRPr="00030654">
              <w:rPr>
                <w:rFonts w:ascii="Arial" w:hAnsi="Arial" w:cs="Arial"/>
              </w:rPr>
              <w:br/>
              <w:t xml:space="preserve">Features of this language style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370E6F">
            <w:pPr>
              <w:numPr>
                <w:ilvl w:val="0"/>
                <w:numId w:val="2"/>
              </w:numPr>
              <w:spacing w:before="100" w:beforeAutospacing="1" w:after="100" w:afterAutospacing="1" w:line="240" w:lineRule="auto"/>
              <w:rPr>
                <w:rFonts w:ascii="Arial" w:hAnsi="Arial" w:cs="Arial"/>
              </w:rPr>
            </w:pPr>
            <w:r w:rsidRPr="00030654">
              <w:rPr>
                <w:rStyle w:val="Strong"/>
                <w:rFonts w:ascii="Arial" w:hAnsi="Arial" w:cs="Arial"/>
              </w:rPr>
              <w:t>Te reo-ā-</w:t>
            </w:r>
            <w:proofErr w:type="spellStart"/>
            <w:r w:rsidRPr="00030654">
              <w:rPr>
                <w:rStyle w:val="Strong"/>
                <w:rFonts w:ascii="Arial" w:hAnsi="Arial" w:cs="Arial"/>
              </w:rPr>
              <w:t>kaupapa</w:t>
            </w:r>
            <w:proofErr w:type="spellEnd"/>
            <w:r w:rsidRPr="00030654">
              <w:rPr>
                <w:rFonts w:ascii="Arial" w:hAnsi="Arial" w:cs="Arial"/>
              </w:rPr>
              <w:t xml:space="preserve"> (Words and expressions specific to an area of knowledge; technical language)</w:t>
            </w:r>
            <w:r w:rsidRPr="00030654">
              <w:rPr>
                <w:rFonts w:ascii="Arial" w:hAnsi="Arial" w:cs="Arial"/>
              </w:rPr>
              <w:br/>
            </w:r>
            <w:proofErr w:type="spellStart"/>
            <w:r w:rsidRPr="00030654">
              <w:rPr>
                <w:rFonts w:ascii="Arial" w:hAnsi="Arial" w:cs="Arial"/>
              </w:rPr>
              <w:t>Hei</w:t>
            </w:r>
            <w:proofErr w:type="spellEnd"/>
            <w:r w:rsidRPr="00030654">
              <w:rPr>
                <w:rFonts w:ascii="Arial" w:hAnsi="Arial" w:cs="Arial"/>
              </w:rPr>
              <w:t xml:space="preserve"> </w:t>
            </w:r>
            <w:proofErr w:type="spellStart"/>
            <w:r w:rsidRPr="00030654">
              <w:rPr>
                <w:rFonts w:ascii="Arial" w:hAnsi="Arial" w:cs="Arial"/>
              </w:rPr>
              <w:t>tauira</w:t>
            </w:r>
            <w:proofErr w:type="spellEnd"/>
            <w:r w:rsidRPr="00030654">
              <w:rPr>
                <w:rFonts w:ascii="Arial" w:hAnsi="Arial" w:cs="Arial"/>
              </w:rPr>
              <w:t>:</w:t>
            </w:r>
            <w:r w:rsidRPr="00030654">
              <w:rPr>
                <w:rFonts w:ascii="Arial" w:hAnsi="Arial" w:cs="Arial"/>
              </w:rPr>
              <w:br/>
            </w:r>
            <w:r w:rsidRPr="00030654">
              <w:rPr>
                <w:rStyle w:val="Strong"/>
                <w:rFonts w:ascii="Arial" w:hAnsi="Arial" w:cs="Arial"/>
              </w:rPr>
              <w:t xml:space="preserve">– </w:t>
            </w:r>
            <w:proofErr w:type="spellStart"/>
            <w:r w:rsidRPr="00030654">
              <w:rPr>
                <w:rStyle w:val="Strong"/>
                <w:rFonts w:ascii="Arial" w:hAnsi="Arial" w:cs="Arial"/>
              </w:rPr>
              <w:t>Whana</w:t>
            </w:r>
            <w:proofErr w:type="spellEnd"/>
            <w:r w:rsidRPr="00030654">
              <w:rPr>
                <w:rStyle w:val="Strong"/>
                <w:rFonts w:ascii="Arial" w:hAnsi="Arial" w:cs="Arial"/>
              </w:rPr>
              <w:t xml:space="preserve"> </w:t>
            </w:r>
            <w:proofErr w:type="spellStart"/>
            <w:r w:rsidRPr="00030654">
              <w:rPr>
                <w:rStyle w:val="Strong"/>
                <w:rFonts w:ascii="Arial" w:hAnsi="Arial" w:cs="Arial"/>
              </w:rPr>
              <w:t>whakaū</w:t>
            </w:r>
            <w:proofErr w:type="spellEnd"/>
            <w:r w:rsidRPr="00030654">
              <w:rPr>
                <w:rFonts w:ascii="Arial" w:hAnsi="Arial" w:cs="Arial"/>
              </w:rPr>
              <w:t xml:space="preserve"> (wh. 11)</w:t>
            </w:r>
            <w:r w:rsidRPr="00030654">
              <w:rPr>
                <w:rFonts w:ascii="Arial" w:hAnsi="Arial" w:cs="Arial"/>
              </w:rPr>
              <w:br/>
            </w:r>
            <w:r w:rsidRPr="00030654">
              <w:rPr>
                <w:rStyle w:val="Strong"/>
                <w:rFonts w:ascii="Arial" w:hAnsi="Arial" w:cs="Arial"/>
              </w:rPr>
              <w:t xml:space="preserve">– </w:t>
            </w:r>
            <w:proofErr w:type="spellStart"/>
            <w:r w:rsidRPr="00030654">
              <w:rPr>
                <w:rStyle w:val="Strong"/>
                <w:rFonts w:ascii="Arial" w:hAnsi="Arial" w:cs="Arial"/>
              </w:rPr>
              <w:t>Karo</w:t>
            </w:r>
            <w:proofErr w:type="spellEnd"/>
            <w:r w:rsidRPr="00030654">
              <w:rPr>
                <w:rStyle w:val="Strong"/>
                <w:rFonts w:ascii="Arial" w:hAnsi="Arial" w:cs="Arial"/>
              </w:rPr>
              <w:t xml:space="preserve"> </w:t>
            </w:r>
            <w:proofErr w:type="spellStart"/>
            <w:r w:rsidRPr="00030654">
              <w:rPr>
                <w:rStyle w:val="Strong"/>
                <w:rFonts w:ascii="Arial" w:hAnsi="Arial" w:cs="Arial"/>
              </w:rPr>
              <w:t>tītaha</w:t>
            </w:r>
            <w:proofErr w:type="spellEnd"/>
            <w:r w:rsidRPr="00030654">
              <w:rPr>
                <w:rFonts w:ascii="Arial" w:hAnsi="Arial" w:cs="Arial"/>
              </w:rPr>
              <w:t xml:space="preserve"> (wh. 12)</w:t>
            </w:r>
            <w:r w:rsidRPr="00030654">
              <w:rPr>
                <w:rFonts w:ascii="Arial" w:hAnsi="Arial" w:cs="Arial"/>
              </w:rPr>
              <w:br/>
            </w:r>
            <w:r w:rsidRPr="00030654">
              <w:rPr>
                <w:rStyle w:val="Strong"/>
                <w:rFonts w:ascii="Arial" w:hAnsi="Arial" w:cs="Arial"/>
              </w:rPr>
              <w:t xml:space="preserve">– </w:t>
            </w:r>
            <w:proofErr w:type="spellStart"/>
            <w:r w:rsidRPr="00030654">
              <w:rPr>
                <w:rStyle w:val="Strong"/>
                <w:rFonts w:ascii="Arial" w:hAnsi="Arial" w:cs="Arial"/>
              </w:rPr>
              <w:t>Topapū</w:t>
            </w:r>
            <w:proofErr w:type="spellEnd"/>
            <w:r w:rsidRPr="00030654">
              <w:rPr>
                <w:rFonts w:ascii="Arial" w:hAnsi="Arial" w:cs="Arial"/>
              </w:rPr>
              <w:t xml:space="preserve"> (wh. 16)</w:t>
            </w:r>
            <w:r w:rsidRPr="00030654">
              <w:rPr>
                <w:rFonts w:ascii="Arial" w:hAnsi="Arial" w:cs="Arial"/>
              </w:rPr>
              <w:br/>
            </w:r>
            <w:r w:rsidRPr="00030654">
              <w:rPr>
                <w:rStyle w:val="Strong"/>
                <w:rFonts w:ascii="Arial" w:hAnsi="Arial" w:cs="Arial"/>
              </w:rPr>
              <w:t xml:space="preserve">– </w:t>
            </w:r>
            <w:proofErr w:type="spellStart"/>
            <w:r w:rsidRPr="00030654">
              <w:rPr>
                <w:rStyle w:val="Strong"/>
                <w:rFonts w:ascii="Arial" w:hAnsi="Arial" w:cs="Arial"/>
              </w:rPr>
              <w:t>Kaitīkape</w:t>
            </w:r>
            <w:proofErr w:type="spellEnd"/>
            <w:r w:rsidRPr="00030654">
              <w:rPr>
                <w:rStyle w:val="Strong"/>
                <w:rFonts w:ascii="Arial" w:hAnsi="Arial" w:cs="Arial"/>
              </w:rPr>
              <w:t>/</w:t>
            </w:r>
            <w:proofErr w:type="spellStart"/>
            <w:r w:rsidRPr="00030654">
              <w:rPr>
                <w:rStyle w:val="Strong"/>
                <w:rFonts w:ascii="Arial" w:hAnsi="Arial" w:cs="Arial"/>
              </w:rPr>
              <w:t>Tūtei</w:t>
            </w:r>
            <w:proofErr w:type="spellEnd"/>
            <w:r w:rsidRPr="00030654">
              <w:rPr>
                <w:rFonts w:ascii="Arial" w:hAnsi="Arial" w:cs="Arial"/>
              </w:rPr>
              <w:t xml:space="preserve"> (wh. 17)</w:t>
            </w:r>
          </w:p>
          <w:p w:rsidR="00370E6F" w:rsidRPr="00030654" w:rsidRDefault="00370E6F" w:rsidP="00370E6F">
            <w:pPr>
              <w:numPr>
                <w:ilvl w:val="0"/>
                <w:numId w:val="2"/>
              </w:numPr>
              <w:spacing w:before="100" w:beforeAutospacing="1" w:after="100" w:afterAutospacing="1" w:line="240" w:lineRule="auto"/>
              <w:rPr>
                <w:rFonts w:ascii="Arial" w:hAnsi="Arial" w:cs="Arial"/>
                <w:sz w:val="24"/>
                <w:szCs w:val="24"/>
              </w:rPr>
            </w:pPr>
            <w:proofErr w:type="spellStart"/>
            <w:r w:rsidRPr="00030654">
              <w:rPr>
                <w:rStyle w:val="Strong"/>
                <w:rFonts w:ascii="Arial" w:hAnsi="Arial" w:cs="Arial"/>
              </w:rPr>
              <w:t>Ngā</w:t>
            </w:r>
            <w:proofErr w:type="spellEnd"/>
            <w:r w:rsidRPr="00030654">
              <w:rPr>
                <w:rStyle w:val="Strong"/>
                <w:rFonts w:ascii="Arial" w:hAnsi="Arial" w:cs="Arial"/>
              </w:rPr>
              <w:t xml:space="preserve"> reo </w:t>
            </w:r>
            <w:proofErr w:type="spellStart"/>
            <w:r w:rsidRPr="00030654">
              <w:rPr>
                <w:rStyle w:val="Strong"/>
                <w:rFonts w:ascii="Arial" w:hAnsi="Arial" w:cs="Arial"/>
              </w:rPr>
              <w:t>ine</w:t>
            </w:r>
            <w:proofErr w:type="spellEnd"/>
            <w:r w:rsidRPr="00030654">
              <w:rPr>
                <w:rFonts w:ascii="Arial" w:hAnsi="Arial" w:cs="Arial"/>
              </w:rPr>
              <w:t xml:space="preserve"> (Expressions of measurement</w:t>
            </w:r>
            <w:proofErr w:type="gramStart"/>
            <w:r w:rsidRPr="00030654">
              <w:rPr>
                <w:rFonts w:ascii="Arial" w:hAnsi="Arial" w:cs="Arial"/>
              </w:rPr>
              <w:t>)</w:t>
            </w:r>
            <w:proofErr w:type="gramEnd"/>
            <w:r w:rsidRPr="00030654">
              <w:rPr>
                <w:rFonts w:ascii="Arial" w:hAnsi="Arial" w:cs="Arial"/>
              </w:rPr>
              <w:br/>
            </w:r>
            <w:proofErr w:type="spellStart"/>
            <w:r w:rsidRPr="00030654">
              <w:rPr>
                <w:rFonts w:ascii="Arial" w:hAnsi="Arial" w:cs="Arial"/>
              </w:rPr>
              <w:t>Hei</w:t>
            </w:r>
            <w:proofErr w:type="spellEnd"/>
            <w:r w:rsidRPr="00030654">
              <w:rPr>
                <w:rFonts w:ascii="Arial" w:hAnsi="Arial" w:cs="Arial"/>
              </w:rPr>
              <w:t xml:space="preserve"> </w:t>
            </w:r>
            <w:proofErr w:type="spellStart"/>
            <w:r w:rsidRPr="00030654">
              <w:rPr>
                <w:rFonts w:ascii="Arial" w:hAnsi="Arial" w:cs="Arial"/>
              </w:rPr>
              <w:t>tauira</w:t>
            </w:r>
            <w:proofErr w:type="spellEnd"/>
            <w:r w:rsidRPr="00030654">
              <w:rPr>
                <w:rFonts w:ascii="Arial" w:hAnsi="Arial" w:cs="Arial"/>
              </w:rPr>
              <w:t>:</w:t>
            </w:r>
            <w:r w:rsidRPr="00030654">
              <w:rPr>
                <w:rFonts w:ascii="Arial" w:hAnsi="Arial" w:cs="Arial"/>
              </w:rPr>
              <w:br/>
            </w:r>
            <w:r w:rsidRPr="00030654">
              <w:rPr>
                <w:rStyle w:val="Strong"/>
                <w:rFonts w:ascii="Arial" w:hAnsi="Arial" w:cs="Arial"/>
              </w:rPr>
              <w:t xml:space="preserve">– E </w:t>
            </w:r>
            <w:proofErr w:type="spellStart"/>
            <w:r w:rsidRPr="00030654">
              <w:rPr>
                <w:rStyle w:val="Strong"/>
                <w:rFonts w:ascii="Arial" w:hAnsi="Arial" w:cs="Arial"/>
              </w:rPr>
              <w:t>rua</w:t>
            </w:r>
            <w:proofErr w:type="spellEnd"/>
            <w:r w:rsidRPr="00030654">
              <w:rPr>
                <w:rFonts w:ascii="Arial" w:hAnsi="Arial" w:cs="Arial"/>
              </w:rPr>
              <w:t xml:space="preserve"> </w:t>
            </w:r>
            <w:proofErr w:type="spellStart"/>
            <w:r w:rsidRPr="00030654">
              <w:rPr>
                <w:rFonts w:ascii="Arial" w:hAnsi="Arial" w:cs="Arial"/>
              </w:rPr>
              <w:t>ngā</w:t>
            </w:r>
            <w:proofErr w:type="spellEnd"/>
            <w:r w:rsidRPr="00030654">
              <w:rPr>
                <w:rFonts w:ascii="Arial" w:hAnsi="Arial" w:cs="Arial"/>
              </w:rPr>
              <w:t xml:space="preserve"> </w:t>
            </w:r>
            <w:proofErr w:type="spellStart"/>
            <w:r w:rsidRPr="00030654">
              <w:rPr>
                <w:rFonts w:ascii="Arial" w:hAnsi="Arial" w:cs="Arial"/>
              </w:rPr>
              <w:t>tīma</w:t>
            </w:r>
            <w:proofErr w:type="spellEnd"/>
            <w:r w:rsidRPr="00030654">
              <w:rPr>
                <w:rFonts w:ascii="Arial" w:hAnsi="Arial" w:cs="Arial"/>
              </w:rPr>
              <w:t xml:space="preserve">, ā, </w:t>
            </w:r>
            <w:proofErr w:type="spellStart"/>
            <w:r w:rsidRPr="00030654">
              <w:rPr>
                <w:rStyle w:val="Strong"/>
                <w:rFonts w:ascii="Arial" w:hAnsi="Arial" w:cs="Arial"/>
              </w:rPr>
              <w:t>tekau</w:t>
            </w:r>
            <w:proofErr w:type="spellEnd"/>
            <w:r w:rsidRPr="00030654">
              <w:rPr>
                <w:rStyle w:val="Strong"/>
                <w:rFonts w:ascii="Arial" w:hAnsi="Arial" w:cs="Arial"/>
              </w:rPr>
              <w:t xml:space="preserve"> </w:t>
            </w:r>
            <w:proofErr w:type="spellStart"/>
            <w:r w:rsidRPr="00030654">
              <w:rPr>
                <w:rStyle w:val="Strong"/>
                <w:rFonts w:ascii="Arial" w:hAnsi="Arial" w:cs="Arial"/>
              </w:rPr>
              <w:t>mā</w:t>
            </w:r>
            <w:proofErr w:type="spellEnd"/>
            <w:r w:rsidRPr="00030654">
              <w:rPr>
                <w:rStyle w:val="Strong"/>
                <w:rFonts w:ascii="Arial" w:hAnsi="Arial" w:cs="Arial"/>
              </w:rPr>
              <w:t xml:space="preserve"> </w:t>
            </w:r>
            <w:proofErr w:type="spellStart"/>
            <w:r w:rsidRPr="00030654">
              <w:rPr>
                <w:rStyle w:val="Strong"/>
                <w:rFonts w:ascii="Arial" w:hAnsi="Arial" w:cs="Arial"/>
              </w:rPr>
              <w:t>toru</w:t>
            </w:r>
            <w:proofErr w:type="spellEnd"/>
            <w:r w:rsidRPr="00030654">
              <w:rPr>
                <w:rFonts w:ascii="Arial" w:hAnsi="Arial" w:cs="Arial"/>
              </w:rPr>
              <w:t xml:space="preserve"> </w:t>
            </w:r>
            <w:proofErr w:type="spellStart"/>
            <w:r w:rsidRPr="00030654">
              <w:rPr>
                <w:rFonts w:ascii="Arial" w:hAnsi="Arial" w:cs="Arial"/>
              </w:rPr>
              <w:t>ngā</w:t>
            </w:r>
            <w:proofErr w:type="spellEnd"/>
            <w:r w:rsidRPr="00030654">
              <w:rPr>
                <w:rFonts w:ascii="Arial" w:hAnsi="Arial" w:cs="Arial"/>
              </w:rPr>
              <w:t xml:space="preserve"> </w:t>
            </w:r>
            <w:proofErr w:type="spellStart"/>
            <w:r w:rsidRPr="00030654">
              <w:rPr>
                <w:rFonts w:ascii="Arial" w:hAnsi="Arial" w:cs="Arial"/>
              </w:rPr>
              <w:t>kaitākaro</w:t>
            </w:r>
            <w:proofErr w:type="spellEnd"/>
            <w:r w:rsidRPr="00030654">
              <w:rPr>
                <w:rFonts w:ascii="Arial" w:hAnsi="Arial" w:cs="Arial"/>
              </w:rPr>
              <w:t xml:space="preserve"> </w:t>
            </w:r>
            <w:proofErr w:type="spellStart"/>
            <w:r w:rsidRPr="00030654">
              <w:rPr>
                <w:rFonts w:ascii="Arial" w:hAnsi="Arial" w:cs="Arial"/>
              </w:rPr>
              <w:t>ki</w:t>
            </w:r>
            <w:proofErr w:type="spellEnd"/>
            <w:r w:rsidRPr="00030654">
              <w:rPr>
                <w:rFonts w:ascii="Arial" w:hAnsi="Arial" w:cs="Arial"/>
              </w:rPr>
              <w:t xml:space="preserve"> </w:t>
            </w:r>
            <w:proofErr w:type="spellStart"/>
            <w:r w:rsidRPr="00030654">
              <w:rPr>
                <w:rFonts w:ascii="Arial" w:hAnsi="Arial" w:cs="Arial"/>
              </w:rPr>
              <w:t>ia</w:t>
            </w:r>
            <w:proofErr w:type="spellEnd"/>
            <w:r w:rsidRPr="00030654">
              <w:rPr>
                <w:rFonts w:ascii="Arial" w:hAnsi="Arial" w:cs="Arial"/>
              </w:rPr>
              <w:t xml:space="preserve"> </w:t>
            </w:r>
            <w:proofErr w:type="spellStart"/>
            <w:r w:rsidRPr="00030654">
              <w:rPr>
                <w:rFonts w:ascii="Arial" w:hAnsi="Arial" w:cs="Arial"/>
              </w:rPr>
              <w:t>tīma</w:t>
            </w:r>
            <w:proofErr w:type="spellEnd"/>
            <w:r w:rsidRPr="00030654">
              <w:rPr>
                <w:rFonts w:ascii="Arial" w:hAnsi="Arial" w:cs="Arial"/>
              </w:rPr>
              <w:t>. (wh. 9</w:t>
            </w:r>
            <w:proofErr w:type="gramStart"/>
            <w:r w:rsidRPr="00030654">
              <w:rPr>
                <w:rFonts w:ascii="Arial" w:hAnsi="Arial" w:cs="Arial"/>
              </w:rPr>
              <w:t>)</w:t>
            </w:r>
            <w:proofErr w:type="gramEnd"/>
            <w:r w:rsidRPr="00030654">
              <w:rPr>
                <w:rFonts w:ascii="Arial" w:hAnsi="Arial" w:cs="Arial"/>
              </w:rPr>
              <w:br/>
              <w:t xml:space="preserve">– </w:t>
            </w:r>
            <w:proofErr w:type="spellStart"/>
            <w:r w:rsidRPr="00030654">
              <w:rPr>
                <w:rFonts w:ascii="Arial" w:hAnsi="Arial" w:cs="Arial"/>
              </w:rPr>
              <w:t>Whana</w:t>
            </w:r>
            <w:proofErr w:type="spellEnd"/>
            <w:r w:rsidRPr="00030654">
              <w:rPr>
                <w:rFonts w:ascii="Arial" w:hAnsi="Arial" w:cs="Arial"/>
              </w:rPr>
              <w:t xml:space="preserve"> taka. </w:t>
            </w:r>
            <w:proofErr w:type="spellStart"/>
            <w:r w:rsidRPr="00030654">
              <w:rPr>
                <w:rStyle w:val="Strong"/>
                <w:rFonts w:ascii="Arial" w:hAnsi="Arial" w:cs="Arial"/>
              </w:rPr>
              <w:t>Kotahi</w:t>
            </w:r>
            <w:proofErr w:type="spellEnd"/>
            <w:r w:rsidRPr="00030654">
              <w:rPr>
                <w:rFonts w:ascii="Arial" w:hAnsi="Arial" w:cs="Arial"/>
              </w:rPr>
              <w:t xml:space="preserve"> </w:t>
            </w:r>
            <w:proofErr w:type="gramStart"/>
            <w:r w:rsidRPr="00030654">
              <w:rPr>
                <w:rFonts w:ascii="Arial" w:hAnsi="Arial" w:cs="Arial"/>
              </w:rPr>
              <w:t>te</w:t>
            </w:r>
            <w:proofErr w:type="gramEnd"/>
            <w:r w:rsidRPr="00030654">
              <w:rPr>
                <w:rFonts w:ascii="Arial" w:hAnsi="Arial" w:cs="Arial"/>
              </w:rPr>
              <w:t xml:space="preserve"> </w:t>
            </w:r>
            <w:proofErr w:type="spellStart"/>
            <w:r w:rsidRPr="00030654">
              <w:rPr>
                <w:rFonts w:ascii="Arial" w:hAnsi="Arial" w:cs="Arial"/>
              </w:rPr>
              <w:t>whiwhinga</w:t>
            </w:r>
            <w:proofErr w:type="spellEnd"/>
            <w:r w:rsidRPr="00030654">
              <w:rPr>
                <w:rFonts w:ascii="Arial" w:hAnsi="Arial" w:cs="Arial"/>
              </w:rPr>
              <w:t>. (wh. 10</w:t>
            </w:r>
            <w:proofErr w:type="gramStart"/>
            <w:r w:rsidRPr="00030654">
              <w:rPr>
                <w:rFonts w:ascii="Arial" w:hAnsi="Arial" w:cs="Arial"/>
              </w:rPr>
              <w:t>)</w:t>
            </w:r>
            <w:proofErr w:type="gramEnd"/>
            <w:r w:rsidRPr="00030654">
              <w:rPr>
                <w:rFonts w:ascii="Arial" w:hAnsi="Arial" w:cs="Arial"/>
              </w:rPr>
              <w:br/>
              <w:t xml:space="preserve">– </w:t>
            </w:r>
            <w:proofErr w:type="spellStart"/>
            <w:r w:rsidRPr="00030654">
              <w:rPr>
                <w:rFonts w:ascii="Arial" w:hAnsi="Arial" w:cs="Arial"/>
              </w:rPr>
              <w:t>Piro</w:t>
            </w:r>
            <w:proofErr w:type="spellEnd"/>
            <w:r w:rsidRPr="00030654">
              <w:rPr>
                <w:rFonts w:ascii="Arial" w:hAnsi="Arial" w:cs="Arial"/>
              </w:rPr>
              <w:t xml:space="preserve">. </w:t>
            </w:r>
            <w:r w:rsidRPr="00030654">
              <w:rPr>
                <w:rStyle w:val="Strong"/>
                <w:rFonts w:ascii="Arial" w:hAnsi="Arial" w:cs="Arial"/>
              </w:rPr>
              <w:t xml:space="preserve">E </w:t>
            </w:r>
            <w:proofErr w:type="spellStart"/>
            <w:r w:rsidRPr="00030654">
              <w:rPr>
                <w:rStyle w:val="Strong"/>
                <w:rFonts w:ascii="Arial" w:hAnsi="Arial" w:cs="Arial"/>
              </w:rPr>
              <w:t>whā</w:t>
            </w:r>
            <w:proofErr w:type="spellEnd"/>
            <w:r w:rsidRPr="00030654">
              <w:rPr>
                <w:rFonts w:ascii="Arial" w:hAnsi="Arial" w:cs="Arial"/>
              </w:rPr>
              <w:t xml:space="preserve"> </w:t>
            </w:r>
            <w:proofErr w:type="spellStart"/>
            <w:r w:rsidRPr="00030654">
              <w:rPr>
                <w:rFonts w:ascii="Arial" w:hAnsi="Arial" w:cs="Arial"/>
              </w:rPr>
              <w:t>ngā</w:t>
            </w:r>
            <w:proofErr w:type="spellEnd"/>
            <w:r w:rsidRPr="00030654">
              <w:rPr>
                <w:rFonts w:ascii="Arial" w:hAnsi="Arial" w:cs="Arial"/>
              </w:rPr>
              <w:t xml:space="preserve"> </w:t>
            </w:r>
            <w:proofErr w:type="spellStart"/>
            <w:r w:rsidRPr="00030654">
              <w:rPr>
                <w:rFonts w:ascii="Arial" w:hAnsi="Arial" w:cs="Arial"/>
              </w:rPr>
              <w:t>whiwhinga</w:t>
            </w:r>
            <w:proofErr w:type="spellEnd"/>
            <w:r w:rsidRPr="00030654">
              <w:rPr>
                <w:rFonts w:ascii="Arial" w:hAnsi="Arial" w:cs="Arial"/>
              </w:rPr>
              <w:t>. (wh. 10</w:t>
            </w:r>
            <w:proofErr w:type="gramStart"/>
            <w:r w:rsidRPr="00030654">
              <w:rPr>
                <w:rFonts w:ascii="Arial" w:hAnsi="Arial" w:cs="Arial"/>
              </w:rPr>
              <w:t>)</w:t>
            </w:r>
            <w:proofErr w:type="gramEnd"/>
            <w:r w:rsidRPr="00030654">
              <w:rPr>
                <w:rFonts w:ascii="Arial" w:hAnsi="Arial" w:cs="Arial"/>
              </w:rPr>
              <w:br/>
              <w:t xml:space="preserve">– </w:t>
            </w:r>
            <w:proofErr w:type="spellStart"/>
            <w:r w:rsidRPr="00030654">
              <w:rPr>
                <w:rFonts w:ascii="Arial" w:hAnsi="Arial" w:cs="Arial"/>
              </w:rPr>
              <w:t>Whana</w:t>
            </w:r>
            <w:proofErr w:type="spellEnd"/>
            <w:r w:rsidRPr="00030654">
              <w:rPr>
                <w:rFonts w:ascii="Arial" w:hAnsi="Arial" w:cs="Arial"/>
              </w:rPr>
              <w:t xml:space="preserve"> </w:t>
            </w:r>
            <w:proofErr w:type="spellStart"/>
            <w:r w:rsidRPr="00030654">
              <w:rPr>
                <w:rFonts w:ascii="Arial" w:hAnsi="Arial" w:cs="Arial"/>
              </w:rPr>
              <w:t>whakaū</w:t>
            </w:r>
            <w:proofErr w:type="spellEnd"/>
            <w:r w:rsidRPr="00030654">
              <w:rPr>
                <w:rFonts w:ascii="Arial" w:hAnsi="Arial" w:cs="Arial"/>
              </w:rPr>
              <w:t xml:space="preserve">. </w:t>
            </w:r>
            <w:r w:rsidRPr="00030654">
              <w:rPr>
                <w:rStyle w:val="Strong"/>
                <w:rFonts w:ascii="Arial" w:hAnsi="Arial" w:cs="Arial"/>
              </w:rPr>
              <w:t xml:space="preserve">E </w:t>
            </w:r>
            <w:proofErr w:type="spellStart"/>
            <w:r w:rsidRPr="00030654">
              <w:rPr>
                <w:rStyle w:val="Strong"/>
                <w:rFonts w:ascii="Arial" w:hAnsi="Arial" w:cs="Arial"/>
              </w:rPr>
              <w:t>rua</w:t>
            </w:r>
            <w:proofErr w:type="spellEnd"/>
            <w:r w:rsidRPr="00030654">
              <w:rPr>
                <w:rFonts w:ascii="Arial" w:hAnsi="Arial" w:cs="Arial"/>
              </w:rPr>
              <w:t xml:space="preserve"> </w:t>
            </w:r>
            <w:proofErr w:type="spellStart"/>
            <w:r w:rsidRPr="00030654">
              <w:rPr>
                <w:rFonts w:ascii="Arial" w:hAnsi="Arial" w:cs="Arial"/>
              </w:rPr>
              <w:t>ngā</w:t>
            </w:r>
            <w:proofErr w:type="spellEnd"/>
            <w:r w:rsidRPr="00030654">
              <w:rPr>
                <w:rFonts w:ascii="Arial" w:hAnsi="Arial" w:cs="Arial"/>
              </w:rPr>
              <w:t xml:space="preserve"> </w:t>
            </w:r>
            <w:proofErr w:type="spellStart"/>
            <w:r w:rsidRPr="00030654">
              <w:rPr>
                <w:rFonts w:ascii="Arial" w:hAnsi="Arial" w:cs="Arial"/>
              </w:rPr>
              <w:t>whiwhinga</w:t>
            </w:r>
            <w:proofErr w:type="spellEnd"/>
            <w:r w:rsidRPr="00030654">
              <w:rPr>
                <w:rFonts w:ascii="Arial" w:hAnsi="Arial" w:cs="Arial"/>
              </w:rPr>
              <w:t>. (wh. 11</w:t>
            </w:r>
            <w:proofErr w:type="gramStart"/>
            <w:r w:rsidRPr="00030654">
              <w:rPr>
                <w:rFonts w:ascii="Arial" w:hAnsi="Arial" w:cs="Arial"/>
              </w:rPr>
              <w:t>)</w:t>
            </w:r>
            <w:proofErr w:type="gramEnd"/>
            <w:r w:rsidRPr="00030654">
              <w:rPr>
                <w:rFonts w:ascii="Arial" w:hAnsi="Arial" w:cs="Arial"/>
              </w:rPr>
              <w:br/>
            </w:r>
            <w:r w:rsidRPr="00030654">
              <w:rPr>
                <w:rStyle w:val="Strong"/>
                <w:rFonts w:ascii="Arial" w:hAnsi="Arial" w:cs="Arial"/>
              </w:rPr>
              <w:t xml:space="preserve">– E </w:t>
            </w:r>
            <w:proofErr w:type="spellStart"/>
            <w:r w:rsidRPr="00030654">
              <w:rPr>
                <w:rStyle w:val="Strong"/>
                <w:rFonts w:ascii="Arial" w:hAnsi="Arial" w:cs="Arial"/>
              </w:rPr>
              <w:t>rima</w:t>
            </w:r>
            <w:proofErr w:type="spellEnd"/>
            <w:r w:rsidRPr="00030654">
              <w:rPr>
                <w:rFonts w:ascii="Arial" w:hAnsi="Arial" w:cs="Arial"/>
              </w:rPr>
              <w:t xml:space="preserve"> </w:t>
            </w:r>
            <w:proofErr w:type="spellStart"/>
            <w:r w:rsidRPr="00030654">
              <w:rPr>
                <w:rFonts w:ascii="Arial" w:hAnsi="Arial" w:cs="Arial"/>
              </w:rPr>
              <w:t>noa</w:t>
            </w:r>
            <w:proofErr w:type="spellEnd"/>
            <w:r w:rsidRPr="00030654">
              <w:rPr>
                <w:rFonts w:ascii="Arial" w:hAnsi="Arial" w:cs="Arial"/>
              </w:rPr>
              <w:t xml:space="preserve"> </w:t>
            </w:r>
            <w:proofErr w:type="spellStart"/>
            <w:r w:rsidRPr="00030654">
              <w:rPr>
                <w:rFonts w:ascii="Arial" w:hAnsi="Arial" w:cs="Arial"/>
              </w:rPr>
              <w:t>iho</w:t>
            </w:r>
            <w:proofErr w:type="spellEnd"/>
            <w:r w:rsidRPr="00030654">
              <w:rPr>
                <w:rFonts w:ascii="Arial" w:hAnsi="Arial" w:cs="Arial"/>
              </w:rPr>
              <w:t xml:space="preserve"> </w:t>
            </w:r>
            <w:proofErr w:type="spellStart"/>
            <w:r w:rsidRPr="00030654">
              <w:rPr>
                <w:rFonts w:ascii="Arial" w:hAnsi="Arial" w:cs="Arial"/>
              </w:rPr>
              <w:t>ngā</w:t>
            </w:r>
            <w:proofErr w:type="spellEnd"/>
            <w:r w:rsidRPr="00030654">
              <w:rPr>
                <w:rFonts w:ascii="Arial" w:hAnsi="Arial" w:cs="Arial"/>
              </w:rPr>
              <w:t xml:space="preserve"> </w:t>
            </w:r>
            <w:proofErr w:type="spellStart"/>
            <w:r w:rsidRPr="00030654">
              <w:rPr>
                <w:rFonts w:ascii="Arial" w:hAnsi="Arial" w:cs="Arial"/>
              </w:rPr>
              <w:t>huinga</w:t>
            </w:r>
            <w:proofErr w:type="spellEnd"/>
            <w:r w:rsidRPr="00030654">
              <w:rPr>
                <w:rFonts w:ascii="Arial" w:hAnsi="Arial" w:cs="Arial"/>
              </w:rPr>
              <w:t xml:space="preserve"> </w:t>
            </w:r>
            <w:proofErr w:type="spellStart"/>
            <w:r w:rsidRPr="00030654">
              <w:rPr>
                <w:rFonts w:ascii="Arial" w:hAnsi="Arial" w:cs="Arial"/>
              </w:rPr>
              <w:t>rutu</w:t>
            </w:r>
            <w:proofErr w:type="spellEnd"/>
            <w:r w:rsidRPr="00030654">
              <w:rPr>
                <w:rFonts w:ascii="Arial" w:hAnsi="Arial" w:cs="Arial"/>
              </w:rPr>
              <w:t xml:space="preserve"> </w:t>
            </w:r>
            <w:proofErr w:type="spellStart"/>
            <w:r w:rsidRPr="00030654">
              <w:rPr>
                <w:rFonts w:ascii="Arial" w:hAnsi="Arial" w:cs="Arial"/>
              </w:rPr>
              <w:t>ki</w:t>
            </w:r>
            <w:proofErr w:type="spellEnd"/>
            <w:r w:rsidRPr="00030654">
              <w:rPr>
                <w:rFonts w:ascii="Arial" w:hAnsi="Arial" w:cs="Arial"/>
              </w:rPr>
              <w:t xml:space="preserve"> </w:t>
            </w:r>
            <w:proofErr w:type="spellStart"/>
            <w:r w:rsidRPr="00030654">
              <w:rPr>
                <w:rFonts w:ascii="Arial" w:hAnsi="Arial" w:cs="Arial"/>
              </w:rPr>
              <w:t>ia</w:t>
            </w:r>
            <w:proofErr w:type="spellEnd"/>
            <w:r w:rsidRPr="00030654">
              <w:rPr>
                <w:rFonts w:ascii="Arial" w:hAnsi="Arial" w:cs="Arial"/>
              </w:rPr>
              <w:t xml:space="preserve"> </w:t>
            </w:r>
            <w:proofErr w:type="spellStart"/>
            <w:r w:rsidRPr="00030654">
              <w:rPr>
                <w:rFonts w:ascii="Arial" w:hAnsi="Arial" w:cs="Arial"/>
              </w:rPr>
              <w:t>kapa</w:t>
            </w:r>
            <w:proofErr w:type="spellEnd"/>
            <w:r w:rsidRPr="00030654">
              <w:rPr>
                <w:rFonts w:ascii="Arial" w:hAnsi="Arial" w:cs="Arial"/>
              </w:rPr>
              <w:t xml:space="preserve"> e </w:t>
            </w:r>
            <w:proofErr w:type="spellStart"/>
            <w:r w:rsidRPr="00030654">
              <w:rPr>
                <w:rFonts w:ascii="Arial" w:hAnsi="Arial" w:cs="Arial"/>
              </w:rPr>
              <w:t>kawe</w:t>
            </w:r>
            <w:proofErr w:type="spellEnd"/>
            <w:r w:rsidRPr="00030654">
              <w:rPr>
                <w:rFonts w:ascii="Arial" w:hAnsi="Arial" w:cs="Arial"/>
              </w:rPr>
              <w:t xml:space="preserve"> </w:t>
            </w:r>
            <w:proofErr w:type="spellStart"/>
            <w:r w:rsidRPr="00030654">
              <w:rPr>
                <w:rFonts w:ascii="Arial" w:hAnsi="Arial" w:cs="Arial"/>
              </w:rPr>
              <w:t>whakamua</w:t>
            </w:r>
            <w:proofErr w:type="spellEnd"/>
            <w:r w:rsidRPr="00030654">
              <w:rPr>
                <w:rFonts w:ascii="Arial" w:hAnsi="Arial" w:cs="Arial"/>
              </w:rPr>
              <w:t xml:space="preserve"> </w:t>
            </w:r>
            <w:proofErr w:type="spellStart"/>
            <w:r w:rsidRPr="00030654">
              <w:rPr>
                <w:rFonts w:ascii="Arial" w:hAnsi="Arial" w:cs="Arial"/>
              </w:rPr>
              <w:t>ana</w:t>
            </w:r>
            <w:proofErr w:type="spellEnd"/>
            <w:r w:rsidRPr="00030654">
              <w:rPr>
                <w:rFonts w:ascii="Arial" w:hAnsi="Arial" w:cs="Arial"/>
              </w:rPr>
              <w:t xml:space="preserve"> </w:t>
            </w:r>
            <w:proofErr w:type="spellStart"/>
            <w:r w:rsidRPr="00030654">
              <w:rPr>
                <w:rFonts w:ascii="Arial" w:hAnsi="Arial" w:cs="Arial"/>
              </w:rPr>
              <w:t>i</w:t>
            </w:r>
            <w:proofErr w:type="spellEnd"/>
            <w:r w:rsidRPr="00030654">
              <w:rPr>
                <w:rFonts w:ascii="Arial" w:hAnsi="Arial" w:cs="Arial"/>
              </w:rPr>
              <w:t xml:space="preserve"> te </w:t>
            </w:r>
            <w:proofErr w:type="spellStart"/>
            <w:r w:rsidRPr="00030654">
              <w:rPr>
                <w:rFonts w:ascii="Arial" w:hAnsi="Arial" w:cs="Arial"/>
              </w:rPr>
              <w:t>pōro</w:t>
            </w:r>
            <w:proofErr w:type="spellEnd"/>
            <w:r w:rsidRPr="00030654">
              <w:rPr>
                <w:rFonts w:ascii="Arial" w:hAnsi="Arial" w:cs="Arial"/>
              </w:rPr>
              <w:t xml:space="preserve">. (wh. </w:t>
            </w:r>
            <w:r w:rsidRPr="00030654">
              <w:rPr>
                <w:rFonts w:ascii="Arial" w:hAnsi="Arial" w:cs="Arial"/>
              </w:rPr>
              <w:lastRenderedPageBreak/>
              <w:t>14)</w:t>
            </w:r>
          </w:p>
        </w:tc>
      </w:tr>
    </w:tbl>
    <w:p w:rsidR="00370E6F" w:rsidRPr="00030654" w:rsidRDefault="00370E6F" w:rsidP="00370E6F">
      <w:pPr>
        <w:pStyle w:val="Heading2"/>
        <w:rPr>
          <w:rFonts w:ascii="Arial" w:hAnsi="Arial" w:cs="Arial"/>
          <w:color w:val="auto"/>
          <w:sz w:val="24"/>
          <w:szCs w:val="24"/>
        </w:rPr>
      </w:pPr>
      <w:r w:rsidRPr="00030654">
        <w:rPr>
          <w:rFonts w:ascii="Arial" w:hAnsi="Arial" w:cs="Arial"/>
          <w:color w:val="auto"/>
          <w:sz w:val="24"/>
          <w:szCs w:val="24"/>
        </w:rPr>
        <w:lastRenderedPageBreak/>
        <w:t xml:space="preserve">I </w:t>
      </w:r>
      <w:proofErr w:type="gramStart"/>
      <w:r w:rsidRPr="00030654">
        <w:rPr>
          <w:rFonts w:ascii="Arial" w:hAnsi="Arial" w:cs="Arial"/>
          <w:color w:val="auto"/>
          <w:sz w:val="24"/>
          <w:szCs w:val="24"/>
        </w:rPr>
        <w:t>te</w:t>
      </w:r>
      <w:proofErr w:type="gramEnd"/>
      <w:r w:rsidRPr="00030654">
        <w:rPr>
          <w:rFonts w:ascii="Arial" w:hAnsi="Arial" w:cs="Arial"/>
          <w:color w:val="auto"/>
          <w:sz w:val="24"/>
          <w:szCs w:val="24"/>
        </w:rPr>
        <w:t xml:space="preserve"> </w:t>
      </w:r>
      <w:proofErr w:type="spellStart"/>
      <w:r w:rsidRPr="00030654">
        <w:rPr>
          <w:rFonts w:ascii="Arial" w:hAnsi="Arial" w:cs="Arial"/>
          <w:color w:val="auto"/>
          <w:sz w:val="24"/>
          <w:szCs w:val="24"/>
        </w:rPr>
        <w:t>Ākonga</w:t>
      </w:r>
      <w:proofErr w:type="spellEnd"/>
      <w:r w:rsidRPr="00030654">
        <w:rPr>
          <w:rFonts w:ascii="Arial" w:hAnsi="Arial" w:cs="Arial"/>
          <w:color w:val="auto"/>
          <w:sz w:val="24"/>
          <w:szCs w:val="24"/>
        </w:rPr>
        <w:t xml:space="preserve"> e </w:t>
      </w:r>
      <w:proofErr w:type="spellStart"/>
      <w:r w:rsidRPr="00030654">
        <w:rPr>
          <w:rFonts w:ascii="Arial" w:hAnsi="Arial" w:cs="Arial"/>
          <w:color w:val="auto"/>
          <w:sz w:val="24"/>
          <w:szCs w:val="24"/>
        </w:rPr>
        <w:t>Pānui</w:t>
      </w:r>
      <w:proofErr w:type="spellEnd"/>
      <w:r w:rsidRPr="00030654">
        <w:rPr>
          <w:rFonts w:ascii="Arial" w:hAnsi="Arial" w:cs="Arial"/>
          <w:color w:val="auto"/>
          <w:sz w:val="24"/>
          <w:szCs w:val="24"/>
        </w:rPr>
        <w:t xml:space="preserve"> </w:t>
      </w:r>
      <w:proofErr w:type="spellStart"/>
      <w:r w:rsidRPr="00030654">
        <w:rPr>
          <w:rFonts w:ascii="Arial" w:hAnsi="Arial" w:cs="Arial"/>
          <w:color w:val="auto"/>
          <w:sz w:val="24"/>
          <w:szCs w:val="24"/>
        </w:rPr>
        <w:t>ana</w:t>
      </w:r>
      <w:proofErr w:type="spellEnd"/>
      <w:r w:rsidRPr="00030654">
        <w:rPr>
          <w:rFonts w:ascii="Arial" w:hAnsi="Arial" w:cs="Arial"/>
          <w:color w:val="auto"/>
          <w:sz w:val="24"/>
          <w:szCs w:val="24"/>
        </w:rPr>
        <w:t xml:space="preserve"> </w:t>
      </w:r>
      <w:proofErr w:type="spellStart"/>
      <w:r w:rsidRPr="00030654">
        <w:rPr>
          <w:rFonts w:ascii="Arial" w:hAnsi="Arial" w:cs="Arial"/>
          <w:color w:val="auto"/>
          <w:sz w:val="24"/>
          <w:szCs w:val="24"/>
        </w:rPr>
        <w:t>i</w:t>
      </w:r>
      <w:proofErr w:type="spellEnd"/>
      <w:r w:rsidRPr="00030654">
        <w:rPr>
          <w:rFonts w:ascii="Arial" w:hAnsi="Arial" w:cs="Arial"/>
          <w:color w:val="auto"/>
          <w:sz w:val="24"/>
          <w:szCs w:val="24"/>
        </w:rPr>
        <w:t xml:space="preserve"> te </w:t>
      </w:r>
      <w:proofErr w:type="spellStart"/>
      <w:r w:rsidRPr="00030654">
        <w:rPr>
          <w:rFonts w:ascii="Arial" w:hAnsi="Arial" w:cs="Arial"/>
          <w:color w:val="auto"/>
          <w:sz w:val="24"/>
          <w:szCs w:val="24"/>
        </w:rPr>
        <w:t>Pukapuka</w:t>
      </w:r>
      <w:proofErr w:type="spellEnd"/>
    </w:p>
    <w:p w:rsidR="00370E6F" w:rsidRPr="00030654" w:rsidRDefault="00370E6F" w:rsidP="00370E6F">
      <w:pPr>
        <w:pStyle w:val="Heading3"/>
        <w:rPr>
          <w:rFonts w:ascii="Arial" w:hAnsi="Arial" w:cs="Arial"/>
          <w:color w:val="auto"/>
        </w:rPr>
      </w:pPr>
      <w:r w:rsidRPr="00030654">
        <w:rPr>
          <w:rStyle w:val="Strong"/>
          <w:rFonts w:ascii="Arial" w:hAnsi="Arial" w:cs="Arial"/>
          <w:b/>
          <w:bCs/>
          <w:color w:val="auto"/>
        </w:rPr>
        <w:t>During Reading</w:t>
      </w:r>
    </w:p>
    <w:p w:rsidR="00370E6F" w:rsidRPr="00030654" w:rsidRDefault="00370E6F" w:rsidP="00370E6F">
      <w:pPr>
        <w:numPr>
          <w:ilvl w:val="0"/>
          <w:numId w:val="3"/>
        </w:numPr>
        <w:spacing w:before="100" w:beforeAutospacing="1" w:after="100" w:afterAutospacing="1" w:line="240" w:lineRule="auto"/>
        <w:rPr>
          <w:rFonts w:ascii="Arial" w:hAnsi="Arial" w:cs="Arial"/>
        </w:rPr>
      </w:pPr>
      <w:proofErr w:type="spellStart"/>
      <w:r w:rsidRPr="00030654">
        <w:rPr>
          <w:rStyle w:val="Strong"/>
          <w:rFonts w:ascii="Arial" w:hAnsi="Arial" w:cs="Arial"/>
        </w:rPr>
        <w:t>Tohua</w:t>
      </w:r>
      <w:proofErr w:type="spellEnd"/>
      <w:r w:rsidRPr="00030654">
        <w:rPr>
          <w:rStyle w:val="Strong"/>
          <w:rFonts w:ascii="Arial" w:hAnsi="Arial" w:cs="Arial"/>
        </w:rPr>
        <w:t xml:space="preserve"> </w:t>
      </w:r>
      <w:proofErr w:type="spellStart"/>
      <w:r w:rsidRPr="00030654">
        <w:rPr>
          <w:rStyle w:val="Strong"/>
          <w:rFonts w:ascii="Arial" w:hAnsi="Arial" w:cs="Arial"/>
        </w:rPr>
        <w:t>ngā</w:t>
      </w:r>
      <w:proofErr w:type="spellEnd"/>
      <w:r w:rsidRPr="00030654">
        <w:rPr>
          <w:rStyle w:val="Strong"/>
          <w:rFonts w:ascii="Arial" w:hAnsi="Arial" w:cs="Arial"/>
        </w:rPr>
        <w:t xml:space="preserve"> </w:t>
      </w:r>
      <w:proofErr w:type="spellStart"/>
      <w:r w:rsidRPr="00030654">
        <w:rPr>
          <w:rStyle w:val="Strong"/>
          <w:rFonts w:ascii="Arial" w:hAnsi="Arial" w:cs="Arial"/>
        </w:rPr>
        <w:t>ākonga</w:t>
      </w:r>
      <w:proofErr w:type="spellEnd"/>
      <w:r w:rsidRPr="00030654">
        <w:rPr>
          <w:rStyle w:val="Strong"/>
          <w:rFonts w:ascii="Arial" w:hAnsi="Arial" w:cs="Arial"/>
        </w:rPr>
        <w:t xml:space="preserve"> </w:t>
      </w:r>
      <w:proofErr w:type="spellStart"/>
      <w:proofErr w:type="gramStart"/>
      <w:r w:rsidRPr="00030654">
        <w:rPr>
          <w:rStyle w:val="Strong"/>
          <w:rFonts w:ascii="Arial" w:hAnsi="Arial" w:cs="Arial"/>
        </w:rPr>
        <w:t>kia</w:t>
      </w:r>
      <w:proofErr w:type="spellEnd"/>
      <w:proofErr w:type="gramEnd"/>
      <w:r w:rsidRPr="00030654">
        <w:rPr>
          <w:rStyle w:val="Strong"/>
          <w:rFonts w:ascii="Arial" w:hAnsi="Arial" w:cs="Arial"/>
        </w:rPr>
        <w:t xml:space="preserve"> </w:t>
      </w:r>
      <w:proofErr w:type="spellStart"/>
      <w:r w:rsidRPr="00030654">
        <w:rPr>
          <w:rStyle w:val="Strong"/>
          <w:rFonts w:ascii="Arial" w:hAnsi="Arial" w:cs="Arial"/>
        </w:rPr>
        <w:t>ako</w:t>
      </w:r>
      <w:proofErr w:type="spellEnd"/>
      <w:r w:rsidRPr="00030654">
        <w:rPr>
          <w:rStyle w:val="Strong"/>
          <w:rFonts w:ascii="Arial" w:hAnsi="Arial" w:cs="Arial"/>
        </w:rPr>
        <w:t xml:space="preserve"> </w:t>
      </w:r>
      <w:proofErr w:type="spellStart"/>
      <w:r w:rsidRPr="00030654">
        <w:rPr>
          <w:rStyle w:val="Strong"/>
          <w:rFonts w:ascii="Arial" w:hAnsi="Arial" w:cs="Arial"/>
        </w:rPr>
        <w:t>i</w:t>
      </w:r>
      <w:proofErr w:type="spellEnd"/>
      <w:r w:rsidRPr="00030654">
        <w:rPr>
          <w:rStyle w:val="Strong"/>
          <w:rFonts w:ascii="Arial" w:hAnsi="Arial" w:cs="Arial"/>
        </w:rPr>
        <w:t xml:space="preserve"> </w:t>
      </w:r>
      <w:proofErr w:type="spellStart"/>
      <w:r w:rsidRPr="00030654">
        <w:rPr>
          <w:rStyle w:val="Strong"/>
          <w:rFonts w:ascii="Arial" w:hAnsi="Arial" w:cs="Arial"/>
        </w:rPr>
        <w:t>ngā</w:t>
      </w:r>
      <w:proofErr w:type="spellEnd"/>
      <w:r w:rsidRPr="00030654">
        <w:rPr>
          <w:rStyle w:val="Strong"/>
          <w:rFonts w:ascii="Arial" w:hAnsi="Arial" w:cs="Arial"/>
        </w:rPr>
        <w:t xml:space="preserve"> </w:t>
      </w:r>
      <w:proofErr w:type="spellStart"/>
      <w:r w:rsidRPr="00030654">
        <w:rPr>
          <w:rStyle w:val="Strong"/>
          <w:rFonts w:ascii="Arial" w:hAnsi="Arial" w:cs="Arial"/>
        </w:rPr>
        <w:t>ingoa</w:t>
      </w:r>
      <w:proofErr w:type="spellEnd"/>
      <w:r w:rsidRPr="00030654">
        <w:rPr>
          <w:rStyle w:val="Strong"/>
          <w:rFonts w:ascii="Arial" w:hAnsi="Arial" w:cs="Arial"/>
        </w:rPr>
        <w:t xml:space="preserve"> me </w:t>
      </w:r>
      <w:proofErr w:type="spellStart"/>
      <w:r w:rsidRPr="00030654">
        <w:rPr>
          <w:rStyle w:val="Strong"/>
          <w:rFonts w:ascii="Arial" w:hAnsi="Arial" w:cs="Arial"/>
        </w:rPr>
        <w:t>n</w:t>
      </w:r>
      <w:r w:rsidR="00A37539">
        <w:rPr>
          <w:rStyle w:val="Strong"/>
          <w:rFonts w:ascii="Arial" w:hAnsi="Arial" w:cs="Arial"/>
        </w:rPr>
        <w:t>gā</w:t>
      </w:r>
      <w:proofErr w:type="spellEnd"/>
      <w:r w:rsidR="00A37539">
        <w:rPr>
          <w:rStyle w:val="Strong"/>
          <w:rFonts w:ascii="Arial" w:hAnsi="Arial" w:cs="Arial"/>
        </w:rPr>
        <w:t xml:space="preserve"> </w:t>
      </w:r>
      <w:proofErr w:type="spellStart"/>
      <w:r w:rsidR="00A37539">
        <w:rPr>
          <w:rStyle w:val="Strong"/>
          <w:rFonts w:ascii="Arial" w:hAnsi="Arial" w:cs="Arial"/>
        </w:rPr>
        <w:t>tūnga</w:t>
      </w:r>
      <w:proofErr w:type="spellEnd"/>
      <w:r w:rsidR="00A37539">
        <w:rPr>
          <w:rStyle w:val="Strong"/>
          <w:rFonts w:ascii="Arial" w:hAnsi="Arial" w:cs="Arial"/>
        </w:rPr>
        <w:t xml:space="preserve"> </w:t>
      </w:r>
      <w:proofErr w:type="spellStart"/>
      <w:r w:rsidR="00A37539">
        <w:rPr>
          <w:rStyle w:val="Strong"/>
          <w:rFonts w:ascii="Arial" w:hAnsi="Arial" w:cs="Arial"/>
        </w:rPr>
        <w:t>rīki</w:t>
      </w:r>
      <w:proofErr w:type="spellEnd"/>
      <w:r w:rsidR="00A37539">
        <w:rPr>
          <w:rStyle w:val="Strong"/>
          <w:rFonts w:ascii="Arial" w:hAnsi="Arial" w:cs="Arial"/>
        </w:rPr>
        <w:t xml:space="preserve"> </w:t>
      </w:r>
      <w:proofErr w:type="spellStart"/>
      <w:r w:rsidR="00A37539">
        <w:rPr>
          <w:rStyle w:val="Strong"/>
          <w:rFonts w:ascii="Arial" w:hAnsi="Arial" w:cs="Arial"/>
        </w:rPr>
        <w:t>kei</w:t>
      </w:r>
      <w:proofErr w:type="spellEnd"/>
      <w:r w:rsidR="00A37539">
        <w:rPr>
          <w:rStyle w:val="Strong"/>
          <w:rFonts w:ascii="Arial" w:hAnsi="Arial" w:cs="Arial"/>
        </w:rPr>
        <w:t xml:space="preserve"> te </w:t>
      </w:r>
      <w:proofErr w:type="spellStart"/>
      <w:r w:rsidR="00A37539">
        <w:rPr>
          <w:rStyle w:val="Strong"/>
          <w:rFonts w:ascii="Arial" w:hAnsi="Arial" w:cs="Arial"/>
        </w:rPr>
        <w:t>whārangi</w:t>
      </w:r>
      <w:proofErr w:type="spellEnd"/>
      <w:r w:rsidR="00A37539">
        <w:rPr>
          <w:rStyle w:val="Strong"/>
          <w:rFonts w:ascii="Arial" w:hAnsi="Arial" w:cs="Arial"/>
        </w:rPr>
        <w:t xml:space="preserve"> 8–</w:t>
      </w:r>
      <w:r w:rsidRPr="00030654">
        <w:rPr>
          <w:rStyle w:val="Strong"/>
          <w:rFonts w:ascii="Arial" w:hAnsi="Arial" w:cs="Arial"/>
        </w:rPr>
        <w:t xml:space="preserve">9. </w:t>
      </w:r>
      <w:proofErr w:type="spellStart"/>
      <w:r w:rsidRPr="00030654">
        <w:rPr>
          <w:rStyle w:val="Strong"/>
          <w:rFonts w:ascii="Arial" w:hAnsi="Arial" w:cs="Arial"/>
        </w:rPr>
        <w:t>Tāruatia</w:t>
      </w:r>
      <w:proofErr w:type="spellEnd"/>
      <w:r w:rsidRPr="00030654">
        <w:rPr>
          <w:rStyle w:val="Strong"/>
          <w:rFonts w:ascii="Arial" w:hAnsi="Arial" w:cs="Arial"/>
        </w:rPr>
        <w:t xml:space="preserve"> </w:t>
      </w:r>
      <w:proofErr w:type="gramStart"/>
      <w:r w:rsidRPr="00030654">
        <w:rPr>
          <w:rStyle w:val="Strong"/>
          <w:rFonts w:ascii="Arial" w:hAnsi="Arial" w:cs="Arial"/>
        </w:rPr>
        <w:t>te</w:t>
      </w:r>
      <w:proofErr w:type="gramEnd"/>
      <w:r w:rsidRPr="00030654">
        <w:rPr>
          <w:rStyle w:val="Strong"/>
          <w:rFonts w:ascii="Arial" w:hAnsi="Arial" w:cs="Arial"/>
        </w:rPr>
        <w:t xml:space="preserve"> </w:t>
      </w:r>
      <w:proofErr w:type="spellStart"/>
      <w:r w:rsidRPr="00030654">
        <w:rPr>
          <w:rStyle w:val="Strong"/>
          <w:rFonts w:ascii="Arial" w:hAnsi="Arial" w:cs="Arial"/>
        </w:rPr>
        <w:t>tūtohi</w:t>
      </w:r>
      <w:proofErr w:type="spellEnd"/>
      <w:r w:rsidRPr="00030654">
        <w:rPr>
          <w:rStyle w:val="Strong"/>
          <w:rFonts w:ascii="Arial" w:hAnsi="Arial" w:cs="Arial"/>
        </w:rPr>
        <w:t xml:space="preserve"> </w:t>
      </w:r>
      <w:proofErr w:type="spellStart"/>
      <w:r w:rsidRPr="00030654">
        <w:rPr>
          <w:rStyle w:val="Strong"/>
          <w:rFonts w:ascii="Arial" w:hAnsi="Arial" w:cs="Arial"/>
        </w:rPr>
        <w:t>i</w:t>
      </w:r>
      <w:proofErr w:type="spellEnd"/>
      <w:r w:rsidRPr="00030654">
        <w:rPr>
          <w:rStyle w:val="Strong"/>
          <w:rFonts w:ascii="Arial" w:hAnsi="Arial" w:cs="Arial"/>
        </w:rPr>
        <w:t xml:space="preserve"> </w:t>
      </w:r>
      <w:proofErr w:type="spellStart"/>
      <w:r w:rsidRPr="00030654">
        <w:rPr>
          <w:rStyle w:val="Strong"/>
          <w:rFonts w:ascii="Arial" w:hAnsi="Arial" w:cs="Arial"/>
        </w:rPr>
        <w:t>raro</w:t>
      </w:r>
      <w:proofErr w:type="spellEnd"/>
      <w:r w:rsidRPr="00030654">
        <w:rPr>
          <w:rStyle w:val="Strong"/>
          <w:rFonts w:ascii="Arial" w:hAnsi="Arial" w:cs="Arial"/>
        </w:rPr>
        <w:t xml:space="preserve"> </w:t>
      </w:r>
      <w:proofErr w:type="spellStart"/>
      <w:r w:rsidRPr="00030654">
        <w:rPr>
          <w:rStyle w:val="Strong"/>
          <w:rFonts w:ascii="Arial" w:hAnsi="Arial" w:cs="Arial"/>
        </w:rPr>
        <w:t>iho</w:t>
      </w:r>
      <w:proofErr w:type="spellEnd"/>
      <w:r w:rsidRPr="00030654">
        <w:rPr>
          <w:rStyle w:val="Strong"/>
          <w:rFonts w:ascii="Arial" w:hAnsi="Arial" w:cs="Arial"/>
        </w:rPr>
        <w:t xml:space="preserve"> </w:t>
      </w:r>
      <w:proofErr w:type="spellStart"/>
      <w:r w:rsidRPr="00030654">
        <w:rPr>
          <w:rStyle w:val="Strong"/>
          <w:rFonts w:ascii="Arial" w:hAnsi="Arial" w:cs="Arial"/>
        </w:rPr>
        <w:t>nei</w:t>
      </w:r>
      <w:proofErr w:type="spellEnd"/>
      <w:r w:rsidRPr="00030654">
        <w:rPr>
          <w:rStyle w:val="Strong"/>
          <w:rFonts w:ascii="Arial" w:hAnsi="Arial" w:cs="Arial"/>
        </w:rPr>
        <w:t xml:space="preserve">, </w:t>
      </w:r>
      <w:proofErr w:type="spellStart"/>
      <w:r w:rsidRPr="00030654">
        <w:rPr>
          <w:rStyle w:val="Strong"/>
          <w:rFonts w:ascii="Arial" w:hAnsi="Arial" w:cs="Arial"/>
        </w:rPr>
        <w:t>ka</w:t>
      </w:r>
      <w:proofErr w:type="spellEnd"/>
      <w:r w:rsidRPr="00030654">
        <w:rPr>
          <w:rStyle w:val="Strong"/>
          <w:rFonts w:ascii="Arial" w:hAnsi="Arial" w:cs="Arial"/>
        </w:rPr>
        <w:t xml:space="preserve"> </w:t>
      </w:r>
      <w:proofErr w:type="spellStart"/>
      <w:r w:rsidRPr="00030654">
        <w:rPr>
          <w:rStyle w:val="Strong"/>
          <w:rFonts w:ascii="Arial" w:hAnsi="Arial" w:cs="Arial"/>
        </w:rPr>
        <w:t>hoatu</w:t>
      </w:r>
      <w:proofErr w:type="spellEnd"/>
      <w:r w:rsidRPr="00030654">
        <w:rPr>
          <w:rStyle w:val="Strong"/>
          <w:rFonts w:ascii="Arial" w:hAnsi="Arial" w:cs="Arial"/>
        </w:rPr>
        <w:t xml:space="preserve"> </w:t>
      </w:r>
      <w:proofErr w:type="spellStart"/>
      <w:r w:rsidRPr="00030654">
        <w:rPr>
          <w:rStyle w:val="Strong"/>
          <w:rFonts w:ascii="Arial" w:hAnsi="Arial" w:cs="Arial"/>
        </w:rPr>
        <w:t>ai</w:t>
      </w:r>
      <w:proofErr w:type="spellEnd"/>
      <w:r w:rsidRPr="00030654">
        <w:rPr>
          <w:rStyle w:val="Strong"/>
          <w:rFonts w:ascii="Arial" w:hAnsi="Arial" w:cs="Arial"/>
        </w:rPr>
        <w:t xml:space="preserve"> </w:t>
      </w:r>
      <w:proofErr w:type="spellStart"/>
      <w:r w:rsidRPr="00030654">
        <w:rPr>
          <w:rStyle w:val="Strong"/>
          <w:rFonts w:ascii="Arial" w:hAnsi="Arial" w:cs="Arial"/>
        </w:rPr>
        <w:t>ki</w:t>
      </w:r>
      <w:proofErr w:type="spellEnd"/>
      <w:r w:rsidRPr="00030654">
        <w:rPr>
          <w:rStyle w:val="Strong"/>
          <w:rFonts w:ascii="Arial" w:hAnsi="Arial" w:cs="Arial"/>
        </w:rPr>
        <w:t xml:space="preserve"> </w:t>
      </w:r>
      <w:proofErr w:type="spellStart"/>
      <w:r w:rsidRPr="00030654">
        <w:rPr>
          <w:rStyle w:val="Strong"/>
          <w:rFonts w:ascii="Arial" w:hAnsi="Arial" w:cs="Arial"/>
        </w:rPr>
        <w:t>ngā</w:t>
      </w:r>
      <w:proofErr w:type="spellEnd"/>
      <w:r w:rsidRPr="00030654">
        <w:rPr>
          <w:rStyle w:val="Strong"/>
          <w:rFonts w:ascii="Arial" w:hAnsi="Arial" w:cs="Arial"/>
        </w:rPr>
        <w:t xml:space="preserve"> </w:t>
      </w:r>
      <w:proofErr w:type="spellStart"/>
      <w:r w:rsidRPr="00030654">
        <w:rPr>
          <w:rStyle w:val="Strong"/>
          <w:rFonts w:ascii="Arial" w:hAnsi="Arial" w:cs="Arial"/>
        </w:rPr>
        <w:t>ākonga</w:t>
      </w:r>
      <w:proofErr w:type="spellEnd"/>
      <w:r w:rsidRPr="00030654">
        <w:rPr>
          <w:rStyle w:val="Strong"/>
          <w:rFonts w:ascii="Arial" w:hAnsi="Arial" w:cs="Arial"/>
        </w:rPr>
        <w:t xml:space="preserve">. </w:t>
      </w:r>
      <w:proofErr w:type="spellStart"/>
      <w:proofErr w:type="gramStart"/>
      <w:r w:rsidRPr="00030654">
        <w:rPr>
          <w:rStyle w:val="Strong"/>
          <w:rFonts w:ascii="Arial" w:hAnsi="Arial" w:cs="Arial"/>
        </w:rPr>
        <w:t>Ko</w:t>
      </w:r>
      <w:proofErr w:type="spellEnd"/>
      <w:proofErr w:type="gramEnd"/>
      <w:r w:rsidRPr="00030654">
        <w:rPr>
          <w:rStyle w:val="Strong"/>
          <w:rFonts w:ascii="Arial" w:hAnsi="Arial" w:cs="Arial"/>
        </w:rPr>
        <w:t xml:space="preserve"> </w:t>
      </w:r>
      <w:proofErr w:type="spellStart"/>
      <w:r w:rsidRPr="00030654">
        <w:rPr>
          <w:rStyle w:val="Strong"/>
          <w:rFonts w:ascii="Arial" w:hAnsi="Arial" w:cs="Arial"/>
        </w:rPr>
        <w:t>tā</w:t>
      </w:r>
      <w:proofErr w:type="spellEnd"/>
      <w:r w:rsidRPr="00030654">
        <w:rPr>
          <w:rStyle w:val="Strong"/>
          <w:rFonts w:ascii="Arial" w:hAnsi="Arial" w:cs="Arial"/>
        </w:rPr>
        <w:t xml:space="preserve"> </w:t>
      </w:r>
      <w:proofErr w:type="spellStart"/>
      <w:r w:rsidRPr="00030654">
        <w:rPr>
          <w:rStyle w:val="Strong"/>
          <w:rFonts w:ascii="Arial" w:hAnsi="Arial" w:cs="Arial"/>
        </w:rPr>
        <w:t>rātou</w:t>
      </w:r>
      <w:proofErr w:type="spellEnd"/>
      <w:r w:rsidRPr="00030654">
        <w:rPr>
          <w:rStyle w:val="Strong"/>
          <w:rFonts w:ascii="Arial" w:hAnsi="Arial" w:cs="Arial"/>
        </w:rPr>
        <w:t xml:space="preserve">, he </w:t>
      </w:r>
      <w:proofErr w:type="spellStart"/>
      <w:r w:rsidRPr="00030654">
        <w:rPr>
          <w:rStyle w:val="Strong"/>
          <w:rFonts w:ascii="Arial" w:hAnsi="Arial" w:cs="Arial"/>
        </w:rPr>
        <w:t>hono</w:t>
      </w:r>
      <w:proofErr w:type="spellEnd"/>
      <w:r w:rsidRPr="00030654">
        <w:rPr>
          <w:rStyle w:val="Strong"/>
          <w:rFonts w:ascii="Arial" w:hAnsi="Arial" w:cs="Arial"/>
        </w:rPr>
        <w:t xml:space="preserve"> </w:t>
      </w:r>
      <w:proofErr w:type="spellStart"/>
      <w:r w:rsidRPr="00030654">
        <w:rPr>
          <w:rStyle w:val="Strong"/>
          <w:rFonts w:ascii="Arial" w:hAnsi="Arial" w:cs="Arial"/>
        </w:rPr>
        <w:t>i</w:t>
      </w:r>
      <w:proofErr w:type="spellEnd"/>
      <w:r w:rsidRPr="00030654">
        <w:rPr>
          <w:rStyle w:val="Strong"/>
          <w:rFonts w:ascii="Arial" w:hAnsi="Arial" w:cs="Arial"/>
        </w:rPr>
        <w:t xml:space="preserve"> te </w:t>
      </w:r>
      <w:proofErr w:type="spellStart"/>
      <w:r w:rsidRPr="00030654">
        <w:rPr>
          <w:rStyle w:val="Strong"/>
          <w:rFonts w:ascii="Arial" w:hAnsi="Arial" w:cs="Arial"/>
        </w:rPr>
        <w:t>kupu</w:t>
      </w:r>
      <w:proofErr w:type="spellEnd"/>
      <w:r w:rsidRPr="00030654">
        <w:rPr>
          <w:rStyle w:val="Strong"/>
          <w:rFonts w:ascii="Arial" w:hAnsi="Arial" w:cs="Arial"/>
        </w:rPr>
        <w:t xml:space="preserve"> Māori </w:t>
      </w:r>
      <w:proofErr w:type="spellStart"/>
      <w:r w:rsidRPr="00030654">
        <w:rPr>
          <w:rStyle w:val="Strong"/>
          <w:rFonts w:ascii="Arial" w:hAnsi="Arial" w:cs="Arial"/>
        </w:rPr>
        <w:t>tika</w:t>
      </w:r>
      <w:proofErr w:type="spellEnd"/>
      <w:r w:rsidRPr="00030654">
        <w:rPr>
          <w:rStyle w:val="Strong"/>
          <w:rFonts w:ascii="Arial" w:hAnsi="Arial" w:cs="Arial"/>
        </w:rPr>
        <w:t xml:space="preserve"> </w:t>
      </w:r>
      <w:proofErr w:type="spellStart"/>
      <w:r w:rsidRPr="00030654">
        <w:rPr>
          <w:rStyle w:val="Strong"/>
          <w:rFonts w:ascii="Arial" w:hAnsi="Arial" w:cs="Arial"/>
        </w:rPr>
        <w:t>ki</w:t>
      </w:r>
      <w:proofErr w:type="spellEnd"/>
      <w:r w:rsidRPr="00030654">
        <w:rPr>
          <w:rStyle w:val="Strong"/>
          <w:rFonts w:ascii="Arial" w:hAnsi="Arial" w:cs="Arial"/>
        </w:rPr>
        <w:t xml:space="preserve"> te </w:t>
      </w:r>
      <w:proofErr w:type="spellStart"/>
      <w:r w:rsidRPr="00030654">
        <w:rPr>
          <w:rStyle w:val="Strong"/>
          <w:rFonts w:ascii="Arial" w:hAnsi="Arial" w:cs="Arial"/>
        </w:rPr>
        <w:t>kupu</w:t>
      </w:r>
      <w:proofErr w:type="spellEnd"/>
      <w:r w:rsidRPr="00030654">
        <w:rPr>
          <w:rStyle w:val="Strong"/>
          <w:rFonts w:ascii="Arial" w:hAnsi="Arial" w:cs="Arial"/>
        </w:rPr>
        <w:t xml:space="preserve"> </w:t>
      </w:r>
      <w:proofErr w:type="spellStart"/>
      <w:r w:rsidRPr="00030654">
        <w:rPr>
          <w:rStyle w:val="Strong"/>
          <w:rFonts w:ascii="Arial" w:hAnsi="Arial" w:cs="Arial"/>
        </w:rPr>
        <w:t>Pākehā</w:t>
      </w:r>
      <w:proofErr w:type="spellEnd"/>
      <w:r w:rsidRPr="00030654">
        <w:rPr>
          <w:rStyle w:val="Strong"/>
          <w:rFonts w:ascii="Arial" w:hAnsi="Arial" w:cs="Arial"/>
        </w:rPr>
        <w:t xml:space="preserve"> </w:t>
      </w:r>
      <w:proofErr w:type="spellStart"/>
      <w:r w:rsidRPr="00030654">
        <w:rPr>
          <w:rStyle w:val="Strong"/>
          <w:rFonts w:ascii="Arial" w:hAnsi="Arial" w:cs="Arial"/>
        </w:rPr>
        <w:t>tika</w:t>
      </w:r>
      <w:proofErr w:type="spellEnd"/>
      <w:r w:rsidRPr="00030654">
        <w:rPr>
          <w:rStyle w:val="Strong"/>
          <w:rFonts w:ascii="Arial" w:hAnsi="Arial" w:cs="Arial"/>
        </w:rPr>
        <w:t xml:space="preserve"> </w:t>
      </w:r>
      <w:proofErr w:type="spellStart"/>
      <w:r w:rsidRPr="00030654">
        <w:rPr>
          <w:rStyle w:val="Strong"/>
          <w:rFonts w:ascii="Arial" w:hAnsi="Arial" w:cs="Arial"/>
        </w:rPr>
        <w:t>mō</w:t>
      </w:r>
      <w:proofErr w:type="spellEnd"/>
      <w:r w:rsidRPr="00030654">
        <w:rPr>
          <w:rStyle w:val="Strong"/>
          <w:rFonts w:ascii="Arial" w:hAnsi="Arial" w:cs="Arial"/>
        </w:rPr>
        <w:t xml:space="preserve"> </w:t>
      </w:r>
      <w:proofErr w:type="spellStart"/>
      <w:r w:rsidRPr="00030654">
        <w:rPr>
          <w:rStyle w:val="Strong"/>
          <w:rFonts w:ascii="Arial" w:hAnsi="Arial" w:cs="Arial"/>
        </w:rPr>
        <w:t>ia</w:t>
      </w:r>
      <w:proofErr w:type="spellEnd"/>
      <w:r w:rsidRPr="00030654">
        <w:rPr>
          <w:rStyle w:val="Strong"/>
          <w:rFonts w:ascii="Arial" w:hAnsi="Arial" w:cs="Arial"/>
        </w:rPr>
        <w:t xml:space="preserve"> </w:t>
      </w:r>
      <w:proofErr w:type="spellStart"/>
      <w:r w:rsidRPr="00030654">
        <w:rPr>
          <w:rStyle w:val="Strong"/>
          <w:rFonts w:ascii="Arial" w:hAnsi="Arial" w:cs="Arial"/>
        </w:rPr>
        <w:t>tūnga</w:t>
      </w:r>
      <w:proofErr w:type="spellEnd"/>
      <w:r w:rsidRPr="00030654">
        <w:rPr>
          <w:rStyle w:val="Strong"/>
          <w:rFonts w:ascii="Arial" w:hAnsi="Arial" w:cs="Arial"/>
        </w:rPr>
        <w:t xml:space="preserve">. </w:t>
      </w:r>
      <w:r>
        <w:rPr>
          <w:rStyle w:val="Strong"/>
          <w:rFonts w:ascii="Arial" w:hAnsi="Arial" w:cs="Arial"/>
        </w:rPr>
        <w:br/>
      </w:r>
      <w:r w:rsidRPr="00030654">
        <w:rPr>
          <w:rFonts w:ascii="Arial" w:hAnsi="Arial" w:cs="Arial"/>
        </w:rPr>
        <w:br/>
        <w:t>Ask students to learn the names and positions on the league field from pages 8–9 of the students</w:t>
      </w:r>
      <w:r w:rsidR="00BD329F">
        <w:rPr>
          <w:rFonts w:ascii="Arial" w:hAnsi="Arial" w:cs="Arial"/>
        </w:rPr>
        <w:t>'</w:t>
      </w:r>
      <w:r w:rsidRPr="00030654">
        <w:rPr>
          <w:rFonts w:ascii="Arial" w:hAnsi="Arial" w:cs="Arial"/>
        </w:rPr>
        <w:t xml:space="preserve"> book. Copy the chart on page 12 of these notes and hand it out to the students. Ask them to match the correct Māori word to the correct English word for each position.</w:t>
      </w:r>
      <w:bookmarkStart w:id="0" w:name="_GoBack"/>
      <w:bookmarkEnd w:id="0"/>
    </w:p>
    <w:p w:rsidR="00370E6F" w:rsidRPr="00030654" w:rsidRDefault="00370E6F" w:rsidP="00370E6F">
      <w:pPr>
        <w:pStyle w:val="Heading2"/>
        <w:rPr>
          <w:rFonts w:ascii="Arial" w:hAnsi="Arial" w:cs="Arial"/>
          <w:color w:val="auto"/>
        </w:rPr>
      </w:pPr>
      <w:proofErr w:type="spellStart"/>
      <w:r w:rsidRPr="00030654">
        <w:rPr>
          <w:rFonts w:ascii="Arial" w:hAnsi="Arial" w:cs="Arial"/>
          <w:color w:val="auto"/>
        </w:rPr>
        <w:t>Mā</w:t>
      </w:r>
      <w:proofErr w:type="spellEnd"/>
      <w:r w:rsidRPr="00030654">
        <w:rPr>
          <w:rFonts w:ascii="Arial" w:hAnsi="Arial" w:cs="Arial"/>
          <w:color w:val="auto"/>
        </w:rPr>
        <w:t xml:space="preserve"> </w:t>
      </w:r>
      <w:proofErr w:type="gramStart"/>
      <w:r w:rsidRPr="00030654">
        <w:rPr>
          <w:rFonts w:ascii="Arial" w:hAnsi="Arial" w:cs="Arial"/>
          <w:color w:val="auto"/>
        </w:rPr>
        <w:t>te</w:t>
      </w:r>
      <w:proofErr w:type="gramEnd"/>
      <w:r w:rsidRPr="00030654">
        <w:rPr>
          <w:rFonts w:ascii="Arial" w:hAnsi="Arial" w:cs="Arial"/>
          <w:color w:val="auto"/>
        </w:rPr>
        <w:t xml:space="preserve"> </w:t>
      </w:r>
      <w:proofErr w:type="spellStart"/>
      <w:r w:rsidRPr="00030654">
        <w:rPr>
          <w:rFonts w:ascii="Arial" w:hAnsi="Arial" w:cs="Arial"/>
          <w:color w:val="auto"/>
        </w:rPr>
        <w:t>Pouako</w:t>
      </w:r>
      <w:proofErr w:type="spellEnd"/>
    </w:p>
    <w:tbl>
      <w:tblPr>
        <w:tblW w:w="5000" w:type="pct"/>
        <w:tblCellSpacing w:w="0" w:type="dxa"/>
        <w:tblCellMar>
          <w:top w:w="30" w:type="dxa"/>
          <w:left w:w="30" w:type="dxa"/>
          <w:bottom w:w="30" w:type="dxa"/>
          <w:right w:w="30" w:type="dxa"/>
        </w:tblCellMar>
        <w:tblLook w:val="04A0" w:firstRow="1" w:lastRow="0" w:firstColumn="1" w:lastColumn="0" w:noHBand="0" w:noVBand="1"/>
        <w:tblDescription w:val=""/>
      </w:tblPr>
      <w:tblGrid>
        <w:gridCol w:w="5376"/>
        <w:gridCol w:w="4064"/>
      </w:tblGrid>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pStyle w:val="Heading5"/>
              <w:rPr>
                <w:rFonts w:ascii="Arial" w:hAnsi="Arial" w:cs="Arial"/>
              </w:rPr>
            </w:pPr>
            <w:r w:rsidRPr="00030654">
              <w:rPr>
                <w:rFonts w:ascii="Arial" w:hAnsi="Arial" w:cs="Arial"/>
              </w:rPr>
              <w:t xml:space="preserve">Kupu </w:t>
            </w:r>
            <w:proofErr w:type="spellStart"/>
            <w:r w:rsidRPr="00030654">
              <w:rPr>
                <w:rFonts w:ascii="Arial" w:hAnsi="Arial" w:cs="Arial"/>
              </w:rPr>
              <w:t>Ingarihi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pStyle w:val="Heading5"/>
              <w:rPr>
                <w:rFonts w:ascii="Arial" w:hAnsi="Arial" w:cs="Arial"/>
              </w:rPr>
            </w:pPr>
            <w:r w:rsidRPr="00030654">
              <w:rPr>
                <w:rFonts w:ascii="Arial" w:hAnsi="Arial" w:cs="Arial"/>
              </w:rPr>
              <w:t>Kupu Māori</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Prop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Poumua</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Halfback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Poutoko</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Five-eighth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Topatahi</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Dummy half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Tūtei</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Second row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Kaparua</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Loose forward/Lock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Kaiwhītiki</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Right </w:t>
            </w:r>
            <w:proofErr w:type="spellStart"/>
            <w:r w:rsidRPr="00030654">
              <w:rPr>
                <w:rFonts w:ascii="Arial" w:hAnsi="Arial" w:cs="Arial"/>
              </w:rPr>
              <w:t>centre</w:t>
            </w:r>
            <w:proofErr w:type="spellEnd"/>
            <w:r w:rsidRPr="00030654">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Topapū</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Right wing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Paehau</w:t>
            </w:r>
            <w:proofErr w:type="spellEnd"/>
            <w:r w:rsidRPr="00030654">
              <w:rPr>
                <w:rFonts w:ascii="Arial" w:hAnsi="Arial" w:cs="Arial"/>
              </w:rPr>
              <w:t xml:space="preserve"> </w:t>
            </w:r>
            <w:proofErr w:type="spellStart"/>
            <w:r w:rsidRPr="00030654">
              <w:rPr>
                <w:rFonts w:ascii="Arial" w:hAnsi="Arial" w:cs="Arial"/>
              </w:rPr>
              <w:t>matau</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Fullback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Poumuri</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Left </w:t>
            </w:r>
            <w:proofErr w:type="spellStart"/>
            <w:r w:rsidRPr="00030654">
              <w:rPr>
                <w:rFonts w:ascii="Arial" w:hAnsi="Arial" w:cs="Arial"/>
              </w:rPr>
              <w:t>centre</w:t>
            </w:r>
            <w:proofErr w:type="spellEnd"/>
            <w:r w:rsidRPr="00030654">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Toparua</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Left wing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Paehau</w:t>
            </w:r>
            <w:proofErr w:type="spellEnd"/>
            <w:r w:rsidRPr="00030654">
              <w:rPr>
                <w:rFonts w:ascii="Arial" w:hAnsi="Arial" w:cs="Arial"/>
              </w:rPr>
              <w:t xml:space="preserve"> </w:t>
            </w:r>
            <w:proofErr w:type="spellStart"/>
            <w:r w:rsidRPr="00030654">
              <w:rPr>
                <w:rFonts w:ascii="Arial" w:hAnsi="Arial" w:cs="Arial"/>
              </w:rPr>
              <w:t>mauī</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Hooker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Kaitīkape</w:t>
            </w:r>
            <w:proofErr w:type="spellEnd"/>
            <w:r w:rsidRPr="00030654">
              <w:rPr>
                <w:rFonts w:ascii="Arial" w:hAnsi="Arial" w:cs="Arial"/>
              </w:rPr>
              <w:t xml:space="preserve"> </w:t>
            </w:r>
          </w:p>
        </w:tc>
      </w:tr>
    </w:tbl>
    <w:p w:rsidR="00370E6F" w:rsidRPr="00030654" w:rsidRDefault="00370E6F" w:rsidP="00370E6F">
      <w:pPr>
        <w:pStyle w:val="Heading2"/>
        <w:rPr>
          <w:rFonts w:ascii="Arial" w:hAnsi="Arial" w:cs="Arial"/>
          <w:color w:val="auto"/>
        </w:rPr>
      </w:pPr>
      <w:proofErr w:type="spellStart"/>
      <w:r w:rsidRPr="00030654">
        <w:rPr>
          <w:rFonts w:ascii="Arial" w:hAnsi="Arial" w:cs="Arial"/>
          <w:color w:val="auto"/>
        </w:rPr>
        <w:lastRenderedPageBreak/>
        <w:t>Mā</w:t>
      </w:r>
      <w:proofErr w:type="spellEnd"/>
      <w:r w:rsidRPr="00030654">
        <w:rPr>
          <w:rFonts w:ascii="Arial" w:hAnsi="Arial" w:cs="Arial"/>
          <w:color w:val="auto"/>
        </w:rPr>
        <w:t xml:space="preserve"> </w:t>
      </w:r>
      <w:proofErr w:type="gramStart"/>
      <w:r w:rsidRPr="00030654">
        <w:rPr>
          <w:rFonts w:ascii="Arial" w:hAnsi="Arial" w:cs="Arial"/>
          <w:color w:val="auto"/>
        </w:rPr>
        <w:t>te</w:t>
      </w:r>
      <w:proofErr w:type="gramEnd"/>
      <w:r w:rsidRPr="00030654">
        <w:rPr>
          <w:rFonts w:ascii="Arial" w:hAnsi="Arial" w:cs="Arial"/>
          <w:color w:val="auto"/>
        </w:rPr>
        <w:t xml:space="preserve"> </w:t>
      </w:r>
      <w:proofErr w:type="spellStart"/>
      <w:r w:rsidRPr="00030654">
        <w:rPr>
          <w:rFonts w:ascii="Arial" w:hAnsi="Arial" w:cs="Arial"/>
          <w:color w:val="auto"/>
        </w:rPr>
        <w:t>Ākonga</w:t>
      </w:r>
      <w:proofErr w:type="spellEnd"/>
    </w:p>
    <w:tbl>
      <w:tblPr>
        <w:tblW w:w="5000" w:type="pct"/>
        <w:tblCellSpacing w:w="0" w:type="dxa"/>
        <w:tblCellMar>
          <w:top w:w="30" w:type="dxa"/>
          <w:left w:w="30" w:type="dxa"/>
          <w:bottom w:w="30" w:type="dxa"/>
          <w:right w:w="30" w:type="dxa"/>
        </w:tblCellMar>
        <w:tblLook w:val="04A0" w:firstRow="1" w:lastRow="0" w:firstColumn="1" w:lastColumn="0" w:noHBand="0" w:noVBand="1"/>
        <w:tblDescription w:val=""/>
      </w:tblPr>
      <w:tblGrid>
        <w:gridCol w:w="5376"/>
        <w:gridCol w:w="4064"/>
      </w:tblGrid>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pStyle w:val="Heading5"/>
              <w:rPr>
                <w:rFonts w:ascii="Arial" w:hAnsi="Arial" w:cs="Arial"/>
              </w:rPr>
            </w:pPr>
            <w:r w:rsidRPr="00030654">
              <w:rPr>
                <w:rFonts w:ascii="Arial" w:hAnsi="Arial" w:cs="Arial"/>
              </w:rPr>
              <w:t xml:space="preserve">Kupu </w:t>
            </w:r>
            <w:proofErr w:type="spellStart"/>
            <w:r w:rsidRPr="00030654">
              <w:rPr>
                <w:rFonts w:ascii="Arial" w:hAnsi="Arial" w:cs="Arial"/>
              </w:rPr>
              <w:t>Ingarihi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pStyle w:val="Heading5"/>
              <w:rPr>
                <w:rFonts w:ascii="Arial" w:hAnsi="Arial" w:cs="Arial"/>
              </w:rPr>
            </w:pPr>
            <w:r w:rsidRPr="00030654">
              <w:rPr>
                <w:rFonts w:ascii="Arial" w:hAnsi="Arial" w:cs="Arial"/>
              </w:rPr>
              <w:t>Kupu Māori</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Prop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Topatahi</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Halfback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Paehau</w:t>
            </w:r>
            <w:proofErr w:type="spellEnd"/>
            <w:r w:rsidRPr="00030654">
              <w:rPr>
                <w:rFonts w:ascii="Arial" w:hAnsi="Arial" w:cs="Arial"/>
              </w:rPr>
              <w:t xml:space="preserve"> </w:t>
            </w:r>
            <w:proofErr w:type="spellStart"/>
            <w:r w:rsidRPr="00030654">
              <w:rPr>
                <w:rFonts w:ascii="Arial" w:hAnsi="Arial" w:cs="Arial"/>
              </w:rPr>
              <w:t>matau</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Five-eighth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Tūtei</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Dummy half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Poumua</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Second row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Toparua</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Loose forward/Lock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Kaiwhītiki</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Right </w:t>
            </w:r>
            <w:proofErr w:type="spellStart"/>
            <w:r w:rsidRPr="00030654">
              <w:rPr>
                <w:rFonts w:ascii="Arial" w:hAnsi="Arial" w:cs="Arial"/>
              </w:rPr>
              <w:t>centre</w:t>
            </w:r>
            <w:proofErr w:type="spellEnd"/>
            <w:r w:rsidRPr="00030654">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Kaitīkape</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Right wing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Poutoko</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Fullback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Paehau</w:t>
            </w:r>
            <w:proofErr w:type="spellEnd"/>
            <w:r w:rsidRPr="00030654">
              <w:rPr>
                <w:rFonts w:ascii="Arial" w:hAnsi="Arial" w:cs="Arial"/>
              </w:rPr>
              <w:t xml:space="preserve"> </w:t>
            </w:r>
            <w:proofErr w:type="spellStart"/>
            <w:r w:rsidRPr="00030654">
              <w:rPr>
                <w:rFonts w:ascii="Arial" w:hAnsi="Arial" w:cs="Arial"/>
              </w:rPr>
              <w:t>mauī</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Left </w:t>
            </w:r>
            <w:proofErr w:type="spellStart"/>
            <w:r w:rsidRPr="00030654">
              <w:rPr>
                <w:rFonts w:ascii="Arial" w:hAnsi="Arial" w:cs="Arial"/>
              </w:rPr>
              <w:t>centre</w:t>
            </w:r>
            <w:proofErr w:type="spellEnd"/>
            <w:r w:rsidRPr="00030654">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Topapū</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Left wing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Poumuri</w:t>
            </w:r>
            <w:proofErr w:type="spellEnd"/>
            <w:r w:rsidRPr="00030654">
              <w:rPr>
                <w:rFonts w:ascii="Arial" w:hAnsi="Arial" w:cs="Arial"/>
              </w:rPr>
              <w:t xml:space="preserve"> </w:t>
            </w:r>
          </w:p>
        </w:tc>
      </w:tr>
      <w:tr w:rsidR="00370E6F" w:rsidRPr="00030654" w:rsidTr="0021722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r w:rsidRPr="00030654">
              <w:rPr>
                <w:rFonts w:ascii="Arial" w:hAnsi="Arial" w:cs="Arial"/>
              </w:rPr>
              <w:t xml:space="preserve">Hooker </w:t>
            </w:r>
          </w:p>
        </w:tc>
        <w:tc>
          <w:tcPr>
            <w:tcW w:w="0" w:type="auto"/>
            <w:tcBorders>
              <w:top w:val="single" w:sz="4" w:space="0" w:color="auto"/>
              <w:left w:val="single" w:sz="4" w:space="0" w:color="auto"/>
              <w:bottom w:val="single" w:sz="4" w:space="0" w:color="auto"/>
              <w:right w:val="single" w:sz="4" w:space="0" w:color="auto"/>
            </w:tcBorders>
            <w:hideMark/>
          </w:tcPr>
          <w:p w:rsidR="00370E6F" w:rsidRPr="00030654" w:rsidRDefault="00370E6F" w:rsidP="0021722E">
            <w:pPr>
              <w:rPr>
                <w:rFonts w:ascii="Arial" w:hAnsi="Arial" w:cs="Arial"/>
                <w:sz w:val="24"/>
                <w:szCs w:val="24"/>
              </w:rPr>
            </w:pPr>
            <w:proofErr w:type="spellStart"/>
            <w:r w:rsidRPr="00030654">
              <w:rPr>
                <w:rFonts w:ascii="Arial" w:hAnsi="Arial" w:cs="Arial"/>
              </w:rPr>
              <w:t>Kaparua</w:t>
            </w:r>
            <w:proofErr w:type="spellEnd"/>
            <w:r w:rsidRPr="00030654">
              <w:rPr>
                <w:rFonts w:ascii="Arial" w:hAnsi="Arial" w:cs="Arial"/>
              </w:rPr>
              <w:t xml:space="preserve"> </w:t>
            </w:r>
          </w:p>
        </w:tc>
      </w:tr>
    </w:tbl>
    <w:p w:rsidR="00370E6F" w:rsidRPr="00030654" w:rsidRDefault="00370E6F" w:rsidP="00370E6F">
      <w:pPr>
        <w:pStyle w:val="NormalWeb"/>
        <w:numPr>
          <w:ilvl w:val="0"/>
          <w:numId w:val="4"/>
        </w:numPr>
        <w:rPr>
          <w:rFonts w:ascii="Arial" w:hAnsi="Arial" w:cs="Arial"/>
        </w:rPr>
      </w:pPr>
      <w:proofErr w:type="spellStart"/>
      <w:r w:rsidRPr="00030654">
        <w:rPr>
          <w:rStyle w:val="Strong"/>
          <w:rFonts w:ascii="Arial" w:eastAsiaTheme="majorEastAsia" w:hAnsi="Arial" w:cs="Arial"/>
        </w:rPr>
        <w:t>Whiriwhiria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tētahi</w:t>
      </w:r>
      <w:proofErr w:type="spellEnd"/>
      <w:r w:rsidRPr="00030654">
        <w:rPr>
          <w:rStyle w:val="Strong"/>
          <w:rFonts w:ascii="Arial" w:eastAsiaTheme="majorEastAsia" w:hAnsi="Arial" w:cs="Arial"/>
        </w:rPr>
        <w:t xml:space="preserve"> o </w:t>
      </w:r>
      <w:proofErr w:type="spellStart"/>
      <w:r w:rsidRPr="00030654">
        <w:rPr>
          <w:rStyle w:val="Strong"/>
          <w:rFonts w:ascii="Arial" w:eastAsiaTheme="majorEastAsia" w:hAnsi="Arial" w:cs="Arial"/>
        </w:rPr>
        <w:t>ngā</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tūnga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tākaro</w:t>
      </w:r>
      <w:proofErr w:type="spellEnd"/>
      <w:r w:rsidRPr="00030654">
        <w:rPr>
          <w:rStyle w:val="Strong"/>
          <w:rFonts w:ascii="Arial" w:eastAsiaTheme="majorEastAsia" w:hAnsi="Arial" w:cs="Arial"/>
        </w:rPr>
        <w:t xml:space="preserve"> o te </w:t>
      </w:r>
      <w:proofErr w:type="spellStart"/>
      <w:r w:rsidRPr="00030654">
        <w:rPr>
          <w:rStyle w:val="Strong"/>
          <w:rFonts w:ascii="Arial" w:eastAsiaTheme="majorEastAsia" w:hAnsi="Arial" w:cs="Arial"/>
        </w:rPr>
        <w:t>rīki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tētahi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kupu</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hou</w:t>
      </w:r>
      <w:proofErr w:type="spellEnd"/>
      <w:r w:rsidRPr="00030654">
        <w:rPr>
          <w:rStyle w:val="Strong"/>
          <w:rFonts w:ascii="Arial" w:eastAsiaTheme="majorEastAsia" w:hAnsi="Arial" w:cs="Arial"/>
        </w:rPr>
        <w:t xml:space="preserve"> rānei o </w:t>
      </w:r>
      <w:proofErr w:type="spellStart"/>
      <w:r w:rsidRPr="00030654">
        <w:rPr>
          <w:rStyle w:val="Strong"/>
          <w:rFonts w:ascii="Arial" w:eastAsiaTheme="majorEastAsia" w:hAnsi="Arial" w:cs="Arial"/>
        </w:rPr>
        <w:t>roto</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w:t>
      </w:r>
      <w:proofErr w:type="spellEnd"/>
      <w:r w:rsidRPr="00030654">
        <w:rPr>
          <w:rStyle w:val="Strong"/>
          <w:rFonts w:ascii="Arial" w:eastAsiaTheme="majorEastAsia" w:hAnsi="Arial" w:cs="Arial"/>
        </w:rPr>
        <w:t xml:space="preserve"> te </w:t>
      </w:r>
      <w:proofErr w:type="spellStart"/>
      <w:r w:rsidRPr="00030654">
        <w:rPr>
          <w:rStyle w:val="Strong"/>
          <w:rFonts w:ascii="Arial" w:eastAsiaTheme="majorEastAsia" w:hAnsi="Arial" w:cs="Arial"/>
        </w:rPr>
        <w:t>kōrero</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kātahi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tuhi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tētahi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ruri</w:t>
      </w:r>
      <w:proofErr w:type="spellEnd"/>
      <w:r w:rsidRPr="00030654">
        <w:rPr>
          <w:rStyle w:val="Strong"/>
          <w:rFonts w:ascii="Arial" w:eastAsiaTheme="majorEastAsia" w:hAnsi="Arial" w:cs="Arial"/>
        </w:rPr>
        <w:t xml:space="preserve"> e </w:t>
      </w:r>
      <w:proofErr w:type="spellStart"/>
      <w:r w:rsidRPr="00030654">
        <w:rPr>
          <w:rStyle w:val="Strong"/>
          <w:rFonts w:ascii="Arial" w:eastAsiaTheme="majorEastAsia" w:hAnsi="Arial" w:cs="Arial"/>
        </w:rPr>
        <w:t>hāngai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ana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ki</w:t>
      </w:r>
      <w:proofErr w:type="spellEnd"/>
      <w:r w:rsidRPr="00030654">
        <w:rPr>
          <w:rStyle w:val="Strong"/>
          <w:rFonts w:ascii="Arial" w:eastAsiaTheme="majorEastAsia" w:hAnsi="Arial" w:cs="Arial"/>
        </w:rPr>
        <w:t xml:space="preserve"> te </w:t>
      </w:r>
      <w:proofErr w:type="spellStart"/>
      <w:r w:rsidRPr="00030654">
        <w:rPr>
          <w:rStyle w:val="Strong"/>
          <w:rFonts w:ascii="Arial" w:eastAsiaTheme="majorEastAsia" w:hAnsi="Arial" w:cs="Arial"/>
        </w:rPr>
        <w:t>rīki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ki</w:t>
      </w:r>
      <w:proofErr w:type="spellEnd"/>
      <w:r w:rsidRPr="00030654">
        <w:rPr>
          <w:rStyle w:val="Strong"/>
          <w:rFonts w:ascii="Arial" w:eastAsiaTheme="majorEastAsia" w:hAnsi="Arial" w:cs="Arial"/>
        </w:rPr>
        <w:t xml:space="preserve"> te </w:t>
      </w:r>
      <w:proofErr w:type="spellStart"/>
      <w:r w:rsidRPr="00030654">
        <w:rPr>
          <w:rStyle w:val="Strong"/>
          <w:rFonts w:ascii="Arial" w:eastAsiaTheme="majorEastAsia" w:hAnsi="Arial" w:cs="Arial"/>
        </w:rPr>
        <w:t>hākinakina</w:t>
      </w:r>
      <w:proofErr w:type="spellEnd"/>
      <w:r w:rsidRPr="00030654">
        <w:rPr>
          <w:rStyle w:val="Strong"/>
          <w:rFonts w:ascii="Arial" w:eastAsiaTheme="majorEastAsia" w:hAnsi="Arial" w:cs="Arial"/>
        </w:rPr>
        <w:t xml:space="preserve"> rānei, ā, </w:t>
      </w:r>
      <w:proofErr w:type="spellStart"/>
      <w:r w:rsidRPr="00030654">
        <w:rPr>
          <w:rStyle w:val="Strong"/>
          <w:rFonts w:ascii="Arial" w:eastAsiaTheme="majorEastAsia" w:hAnsi="Arial" w:cs="Arial"/>
        </w:rPr>
        <w:t>ina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tuituia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ētahi</w:t>
      </w:r>
      <w:proofErr w:type="spellEnd"/>
      <w:r w:rsidRPr="00030654">
        <w:rPr>
          <w:rStyle w:val="Strong"/>
          <w:rFonts w:ascii="Arial" w:eastAsiaTheme="majorEastAsia" w:hAnsi="Arial" w:cs="Arial"/>
        </w:rPr>
        <w:t xml:space="preserve"> o </w:t>
      </w:r>
      <w:proofErr w:type="spellStart"/>
      <w:r w:rsidRPr="00030654">
        <w:rPr>
          <w:rStyle w:val="Strong"/>
          <w:rFonts w:ascii="Arial" w:eastAsiaTheme="majorEastAsia" w:hAnsi="Arial" w:cs="Arial"/>
        </w:rPr>
        <w:t>ngā</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pū</w:t>
      </w:r>
      <w:proofErr w:type="spellEnd"/>
      <w:r w:rsidRPr="00030654">
        <w:rPr>
          <w:rStyle w:val="Strong"/>
          <w:rFonts w:ascii="Arial" w:eastAsiaTheme="majorEastAsia" w:hAnsi="Arial" w:cs="Arial"/>
        </w:rPr>
        <w:t xml:space="preserve"> o </w:t>
      </w:r>
      <w:proofErr w:type="spellStart"/>
      <w:r w:rsidRPr="00030654">
        <w:rPr>
          <w:rStyle w:val="Strong"/>
          <w:rFonts w:ascii="Arial" w:eastAsiaTheme="majorEastAsia" w:hAnsi="Arial" w:cs="Arial"/>
        </w:rPr>
        <w:t>roto</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hei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tauira</w:t>
      </w:r>
      <w:proofErr w:type="spellEnd"/>
      <w:r w:rsidRPr="00030654">
        <w:rPr>
          <w:rStyle w:val="Strong"/>
          <w:rFonts w:ascii="Arial" w:eastAsiaTheme="majorEastAsia" w:hAnsi="Arial" w:cs="Arial"/>
        </w:rPr>
        <w:t xml:space="preserve">, te </w:t>
      </w:r>
      <w:proofErr w:type="spellStart"/>
      <w:r w:rsidRPr="00030654">
        <w:rPr>
          <w:rStyle w:val="Strong"/>
          <w:rFonts w:ascii="Arial" w:eastAsiaTheme="majorEastAsia" w:hAnsi="Arial" w:cs="Arial"/>
        </w:rPr>
        <w:t>pū</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tuatahi</w:t>
      </w:r>
      <w:proofErr w:type="spellEnd"/>
      <w:r w:rsidRPr="00030654">
        <w:rPr>
          <w:rStyle w:val="Strong"/>
          <w:rFonts w:ascii="Arial" w:eastAsiaTheme="majorEastAsia" w:hAnsi="Arial" w:cs="Arial"/>
        </w:rPr>
        <w:t xml:space="preserve"> pea o </w:t>
      </w:r>
      <w:proofErr w:type="spellStart"/>
      <w:r w:rsidRPr="00030654">
        <w:rPr>
          <w:rStyle w:val="Strong"/>
          <w:rFonts w:ascii="Arial" w:eastAsiaTheme="majorEastAsia" w:hAnsi="Arial" w:cs="Arial"/>
        </w:rPr>
        <w:t>ia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rārangi</w:t>
      </w:r>
      <w:proofErr w:type="spellEnd"/>
      <w:r w:rsidRPr="00030654">
        <w:rPr>
          <w:rStyle w:val="Strong"/>
          <w:rFonts w:ascii="Arial" w:eastAsiaTheme="majorEastAsia" w:hAnsi="Arial" w:cs="Arial"/>
        </w:rPr>
        <w:t xml:space="preserve"> o te </w:t>
      </w:r>
      <w:proofErr w:type="spellStart"/>
      <w:r w:rsidRPr="00030654">
        <w:rPr>
          <w:rStyle w:val="Strong"/>
          <w:rFonts w:ascii="Arial" w:eastAsiaTheme="majorEastAsia" w:hAnsi="Arial" w:cs="Arial"/>
        </w:rPr>
        <w:t>ruri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puta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ake</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taua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tūnga</w:t>
      </w:r>
      <w:proofErr w:type="spellEnd"/>
      <w:r w:rsidRPr="00030654">
        <w:rPr>
          <w:rStyle w:val="Strong"/>
          <w:rFonts w:ascii="Arial" w:eastAsiaTheme="majorEastAsia" w:hAnsi="Arial" w:cs="Arial"/>
        </w:rPr>
        <w:t>/</w:t>
      </w:r>
      <w:proofErr w:type="spellStart"/>
      <w:r w:rsidRPr="00030654">
        <w:rPr>
          <w:rStyle w:val="Strong"/>
          <w:rFonts w:ascii="Arial" w:eastAsiaTheme="majorEastAsia" w:hAnsi="Arial" w:cs="Arial"/>
        </w:rPr>
        <w:t>kupu</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kōwhiria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rā</w:t>
      </w:r>
      <w:proofErr w:type="spellEnd"/>
      <w:r w:rsidRPr="00030654">
        <w:rPr>
          <w:rStyle w:val="Strong"/>
          <w:rFonts w:ascii="Arial" w:eastAsiaTheme="majorEastAsia" w:hAnsi="Arial" w:cs="Arial"/>
        </w:rPr>
        <w:t xml:space="preserve"> e </w:t>
      </w:r>
      <w:proofErr w:type="spellStart"/>
      <w:r w:rsidRPr="00030654">
        <w:rPr>
          <w:rStyle w:val="Strong"/>
          <w:rFonts w:ascii="Arial" w:eastAsiaTheme="majorEastAsia" w:hAnsi="Arial" w:cs="Arial"/>
        </w:rPr>
        <w:t>koe</w:t>
      </w:r>
      <w:proofErr w:type="spellEnd"/>
      <w:r w:rsidRPr="00030654">
        <w:rPr>
          <w:rStyle w:val="Strong"/>
          <w:rFonts w:ascii="Arial" w:eastAsiaTheme="majorEastAsia" w:hAnsi="Arial" w:cs="Arial"/>
        </w:rPr>
        <w:t xml:space="preserve">. </w:t>
      </w:r>
    </w:p>
    <w:p w:rsidR="00370E6F" w:rsidRPr="00030654" w:rsidRDefault="00370E6F" w:rsidP="00370E6F">
      <w:pPr>
        <w:pStyle w:val="NormalWeb"/>
        <w:ind w:left="720"/>
        <w:rPr>
          <w:rFonts w:ascii="Arial" w:hAnsi="Arial" w:cs="Arial"/>
        </w:rPr>
      </w:pPr>
      <w:r w:rsidRPr="00030654">
        <w:rPr>
          <w:rFonts w:ascii="Arial" w:hAnsi="Arial" w:cs="Arial"/>
        </w:rPr>
        <w:t>Identify one of the positions in the league team, or a new word within the text, and use it as the basis for an acrostic poem about league.</w:t>
      </w:r>
    </w:p>
    <w:p w:rsidR="00370E6F" w:rsidRPr="00030654" w:rsidRDefault="00370E6F" w:rsidP="00370E6F">
      <w:pPr>
        <w:pStyle w:val="NormalWeb"/>
        <w:numPr>
          <w:ilvl w:val="0"/>
          <w:numId w:val="4"/>
        </w:numPr>
        <w:rPr>
          <w:rFonts w:ascii="Arial" w:hAnsi="Arial" w:cs="Arial"/>
        </w:rPr>
      </w:pPr>
      <w:r w:rsidRPr="00030654">
        <w:rPr>
          <w:rStyle w:val="Strong"/>
          <w:rFonts w:ascii="Arial" w:eastAsiaTheme="majorEastAsia" w:hAnsi="Arial" w:cs="Arial"/>
        </w:rPr>
        <w:t xml:space="preserve">Ka </w:t>
      </w:r>
      <w:proofErr w:type="spellStart"/>
      <w:r w:rsidRPr="00030654">
        <w:rPr>
          <w:rStyle w:val="Strong"/>
          <w:rFonts w:ascii="Arial" w:eastAsiaTheme="majorEastAsia" w:hAnsi="Arial" w:cs="Arial"/>
        </w:rPr>
        <w:t>whakaraupapa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mai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ngā</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ākonga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ngā</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āhuatanga</w:t>
      </w:r>
      <w:proofErr w:type="spellEnd"/>
      <w:r w:rsidRPr="00030654">
        <w:rPr>
          <w:rStyle w:val="Strong"/>
          <w:rFonts w:ascii="Arial" w:eastAsiaTheme="majorEastAsia" w:hAnsi="Arial" w:cs="Arial"/>
        </w:rPr>
        <w:t xml:space="preserve"> o </w:t>
      </w:r>
      <w:proofErr w:type="gramStart"/>
      <w:r w:rsidRPr="00030654">
        <w:rPr>
          <w:rStyle w:val="Strong"/>
          <w:rFonts w:ascii="Arial" w:eastAsiaTheme="majorEastAsia" w:hAnsi="Arial" w:cs="Arial"/>
        </w:rPr>
        <w:t>te</w:t>
      </w:r>
      <w:proofErr w:type="gram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tākaro</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rīki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raro</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ngā</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kaupapa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matua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whakahuatia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w:t>
      </w:r>
      <w:proofErr w:type="spellEnd"/>
      <w:r w:rsidRPr="00030654">
        <w:rPr>
          <w:rStyle w:val="Strong"/>
          <w:rFonts w:ascii="Arial" w:eastAsiaTheme="majorEastAsia" w:hAnsi="Arial" w:cs="Arial"/>
        </w:rPr>
        <w:t xml:space="preserve"> te </w:t>
      </w:r>
      <w:proofErr w:type="spellStart"/>
      <w:r w:rsidRPr="00030654">
        <w:rPr>
          <w:rStyle w:val="Strong"/>
          <w:rFonts w:ascii="Arial" w:eastAsiaTheme="majorEastAsia" w:hAnsi="Arial" w:cs="Arial"/>
        </w:rPr>
        <w:t>tuhinga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Hei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tauira</w:t>
      </w:r>
      <w:proofErr w:type="spellEnd"/>
      <w:r w:rsidRPr="00030654">
        <w:rPr>
          <w:rStyle w:val="Strong"/>
          <w:rFonts w:ascii="Arial" w:eastAsiaTheme="majorEastAsia" w:hAnsi="Arial" w:cs="Arial"/>
        </w:rPr>
        <w:t xml:space="preserve">: </w:t>
      </w:r>
    </w:p>
    <w:p w:rsidR="00370E6F" w:rsidRPr="00030654" w:rsidRDefault="00370E6F" w:rsidP="00370E6F">
      <w:pPr>
        <w:pStyle w:val="NormalWeb"/>
        <w:ind w:left="720"/>
        <w:rPr>
          <w:rFonts w:ascii="Arial" w:hAnsi="Arial" w:cs="Arial"/>
        </w:rPr>
      </w:pPr>
      <w:r w:rsidRPr="00030654">
        <w:rPr>
          <w:rStyle w:val="Strong"/>
          <w:rFonts w:ascii="Arial" w:eastAsiaTheme="majorEastAsia" w:hAnsi="Arial" w:cs="Arial"/>
        </w:rPr>
        <w:t>– </w:t>
      </w:r>
      <w:proofErr w:type="spellStart"/>
      <w:r w:rsidRPr="00030654">
        <w:rPr>
          <w:rStyle w:val="Strong"/>
          <w:rFonts w:ascii="Arial" w:eastAsiaTheme="majorEastAsia" w:hAnsi="Arial" w:cs="Arial"/>
        </w:rPr>
        <w:t>Engari</w:t>
      </w:r>
      <w:proofErr w:type="spellEnd"/>
      <w:r w:rsidRPr="00030654">
        <w:rPr>
          <w:rStyle w:val="Strong"/>
          <w:rFonts w:ascii="Arial" w:eastAsiaTheme="majorEastAsia" w:hAnsi="Arial" w:cs="Arial"/>
        </w:rPr>
        <w:t xml:space="preserve"> he aha </w:t>
      </w:r>
      <w:proofErr w:type="spellStart"/>
      <w:r w:rsidRPr="00030654">
        <w:rPr>
          <w:rStyle w:val="Strong"/>
          <w:rFonts w:ascii="Arial" w:eastAsiaTheme="majorEastAsia" w:hAnsi="Arial" w:cs="Arial"/>
        </w:rPr>
        <w:t>kē</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tēnei</w:t>
      </w:r>
      <w:proofErr w:type="spellEnd"/>
      <w:r w:rsidRPr="00030654">
        <w:rPr>
          <w:rStyle w:val="Strong"/>
          <w:rFonts w:ascii="Arial" w:eastAsiaTheme="majorEastAsia" w:hAnsi="Arial" w:cs="Arial"/>
        </w:rPr>
        <w:t xml:space="preserve"> mea </w:t>
      </w:r>
      <w:proofErr w:type="gramStart"/>
      <w:r w:rsidRPr="00030654">
        <w:rPr>
          <w:rStyle w:val="Strong"/>
          <w:rFonts w:ascii="Arial" w:eastAsiaTheme="majorEastAsia" w:hAnsi="Arial" w:cs="Arial"/>
        </w:rPr>
        <w:t>te</w:t>
      </w:r>
      <w:proofErr w:type="gram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rīki</w:t>
      </w:r>
      <w:proofErr w:type="spellEnd"/>
      <w:r w:rsidRPr="00030654">
        <w:rPr>
          <w:rStyle w:val="Strong"/>
          <w:rFonts w:ascii="Arial" w:eastAsiaTheme="majorEastAsia" w:hAnsi="Arial" w:cs="Arial"/>
        </w:rPr>
        <w:t>?</w:t>
      </w:r>
      <w:r w:rsidRPr="00030654">
        <w:rPr>
          <w:rFonts w:ascii="Arial" w:hAnsi="Arial" w:cs="Arial"/>
        </w:rPr>
        <w:br/>
      </w:r>
      <w:r w:rsidRPr="00030654">
        <w:rPr>
          <w:rStyle w:val="Strong"/>
          <w:rFonts w:ascii="Arial" w:eastAsiaTheme="majorEastAsia" w:hAnsi="Arial" w:cs="Arial"/>
        </w:rPr>
        <w:t xml:space="preserve">– He aha </w:t>
      </w:r>
      <w:proofErr w:type="spellStart"/>
      <w:r w:rsidRPr="00030654">
        <w:rPr>
          <w:rStyle w:val="Strong"/>
          <w:rFonts w:ascii="Arial" w:eastAsiaTheme="majorEastAsia" w:hAnsi="Arial" w:cs="Arial"/>
        </w:rPr>
        <w:t>ngā</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momo</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whiwhinga</w:t>
      </w:r>
      <w:proofErr w:type="spellEnd"/>
      <w:r w:rsidRPr="00030654">
        <w:rPr>
          <w:rStyle w:val="Strong"/>
          <w:rFonts w:ascii="Arial" w:eastAsiaTheme="majorEastAsia" w:hAnsi="Arial" w:cs="Arial"/>
        </w:rPr>
        <w:t xml:space="preserve"> e </w:t>
      </w:r>
      <w:proofErr w:type="spellStart"/>
      <w:r w:rsidRPr="00030654">
        <w:rPr>
          <w:rStyle w:val="Strong"/>
          <w:rFonts w:ascii="Arial" w:eastAsiaTheme="majorEastAsia" w:hAnsi="Arial" w:cs="Arial"/>
        </w:rPr>
        <w:t>taea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ana</w:t>
      </w:r>
      <w:proofErr w:type="spellEnd"/>
      <w:r w:rsidRPr="00030654">
        <w:rPr>
          <w:rStyle w:val="Strong"/>
          <w:rFonts w:ascii="Arial" w:eastAsiaTheme="majorEastAsia" w:hAnsi="Arial" w:cs="Arial"/>
        </w:rPr>
        <w:t xml:space="preserve">? </w:t>
      </w:r>
      <w:r w:rsidRPr="00030654">
        <w:rPr>
          <w:rFonts w:ascii="Arial" w:hAnsi="Arial" w:cs="Arial"/>
        </w:rPr>
        <w:br/>
      </w:r>
      <w:r w:rsidRPr="00030654">
        <w:rPr>
          <w:rStyle w:val="Strong"/>
          <w:rFonts w:ascii="Arial" w:eastAsiaTheme="majorEastAsia" w:hAnsi="Arial" w:cs="Arial"/>
        </w:rPr>
        <w:t xml:space="preserve">– Ka </w:t>
      </w:r>
      <w:proofErr w:type="spellStart"/>
      <w:r w:rsidRPr="00030654">
        <w:rPr>
          <w:rStyle w:val="Strong"/>
          <w:rFonts w:ascii="Arial" w:eastAsiaTheme="majorEastAsia" w:hAnsi="Arial" w:cs="Arial"/>
        </w:rPr>
        <w:t>pēhea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tā</w:t>
      </w:r>
      <w:proofErr w:type="spellEnd"/>
      <w:r w:rsidRPr="00030654">
        <w:rPr>
          <w:rStyle w:val="Strong"/>
          <w:rFonts w:ascii="Arial" w:eastAsiaTheme="majorEastAsia" w:hAnsi="Arial" w:cs="Arial"/>
        </w:rPr>
        <w:t xml:space="preserve"> </w:t>
      </w:r>
      <w:proofErr w:type="gramStart"/>
      <w:r w:rsidRPr="00030654">
        <w:rPr>
          <w:rStyle w:val="Strong"/>
          <w:rFonts w:ascii="Arial" w:eastAsiaTheme="majorEastAsia" w:hAnsi="Arial" w:cs="Arial"/>
        </w:rPr>
        <w:t>te</w:t>
      </w:r>
      <w:proofErr w:type="gram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kaitākaro</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kawe</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whakamua</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w:t>
      </w:r>
      <w:proofErr w:type="spellEnd"/>
      <w:r w:rsidRPr="00030654">
        <w:rPr>
          <w:rStyle w:val="Strong"/>
          <w:rFonts w:ascii="Arial" w:eastAsiaTheme="majorEastAsia" w:hAnsi="Arial" w:cs="Arial"/>
        </w:rPr>
        <w:t xml:space="preserve"> te </w:t>
      </w:r>
      <w:proofErr w:type="spellStart"/>
      <w:r w:rsidRPr="00030654">
        <w:rPr>
          <w:rStyle w:val="Strong"/>
          <w:rFonts w:ascii="Arial" w:eastAsiaTheme="majorEastAsia" w:hAnsi="Arial" w:cs="Arial"/>
        </w:rPr>
        <w:t>pōro</w:t>
      </w:r>
      <w:proofErr w:type="spellEnd"/>
      <w:r w:rsidRPr="00030654">
        <w:rPr>
          <w:rStyle w:val="Strong"/>
          <w:rFonts w:ascii="Arial" w:eastAsiaTheme="majorEastAsia" w:hAnsi="Arial" w:cs="Arial"/>
        </w:rPr>
        <w:t>?</w:t>
      </w:r>
      <w:r w:rsidRPr="00030654">
        <w:rPr>
          <w:rFonts w:ascii="Arial" w:hAnsi="Arial" w:cs="Arial"/>
        </w:rPr>
        <w:br/>
      </w:r>
      <w:r w:rsidRPr="00030654">
        <w:rPr>
          <w:rStyle w:val="Strong"/>
          <w:rFonts w:ascii="Arial" w:eastAsiaTheme="majorEastAsia" w:hAnsi="Arial" w:cs="Arial"/>
        </w:rPr>
        <w:lastRenderedPageBreak/>
        <w:t xml:space="preserve">– Me </w:t>
      </w:r>
      <w:proofErr w:type="spellStart"/>
      <w:r w:rsidRPr="00030654">
        <w:rPr>
          <w:rStyle w:val="Strong"/>
          <w:rFonts w:ascii="Arial" w:eastAsiaTheme="majorEastAsia" w:hAnsi="Arial" w:cs="Arial"/>
        </w:rPr>
        <w:t>pēhea</w:t>
      </w:r>
      <w:proofErr w:type="spellEnd"/>
      <w:r w:rsidRPr="00030654">
        <w:rPr>
          <w:rStyle w:val="Strong"/>
          <w:rFonts w:ascii="Arial" w:eastAsiaTheme="majorEastAsia" w:hAnsi="Arial" w:cs="Arial"/>
        </w:rPr>
        <w:t xml:space="preserve"> </w:t>
      </w:r>
      <w:proofErr w:type="gramStart"/>
      <w:r w:rsidRPr="00030654">
        <w:rPr>
          <w:rStyle w:val="Strong"/>
          <w:rFonts w:ascii="Arial" w:eastAsiaTheme="majorEastAsia" w:hAnsi="Arial" w:cs="Arial"/>
        </w:rPr>
        <w:t>te</w:t>
      </w:r>
      <w:proofErr w:type="gram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aukati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w:t>
      </w:r>
      <w:proofErr w:type="spellEnd"/>
      <w:r w:rsidRPr="00030654">
        <w:rPr>
          <w:rStyle w:val="Strong"/>
          <w:rFonts w:ascii="Arial" w:eastAsiaTheme="majorEastAsia" w:hAnsi="Arial" w:cs="Arial"/>
        </w:rPr>
        <w:t xml:space="preserve"> te </w:t>
      </w:r>
      <w:proofErr w:type="spellStart"/>
      <w:r w:rsidRPr="00030654">
        <w:rPr>
          <w:rStyle w:val="Strong"/>
          <w:rFonts w:ascii="Arial" w:eastAsiaTheme="majorEastAsia" w:hAnsi="Arial" w:cs="Arial"/>
        </w:rPr>
        <w:t>kaikawe</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pōro</w:t>
      </w:r>
      <w:proofErr w:type="spellEnd"/>
      <w:r w:rsidRPr="00030654">
        <w:rPr>
          <w:rStyle w:val="Strong"/>
          <w:rFonts w:ascii="Arial" w:eastAsiaTheme="majorEastAsia" w:hAnsi="Arial" w:cs="Arial"/>
        </w:rPr>
        <w:t>?</w:t>
      </w:r>
      <w:r w:rsidRPr="00030654">
        <w:rPr>
          <w:rFonts w:ascii="Arial" w:hAnsi="Arial" w:cs="Arial"/>
        </w:rPr>
        <w:br/>
      </w:r>
      <w:r w:rsidRPr="00030654">
        <w:rPr>
          <w:rStyle w:val="Strong"/>
          <w:rFonts w:ascii="Arial" w:eastAsiaTheme="majorEastAsia" w:hAnsi="Arial" w:cs="Arial"/>
        </w:rPr>
        <w:t xml:space="preserve">– He aha </w:t>
      </w:r>
      <w:proofErr w:type="spellStart"/>
      <w:r w:rsidRPr="00030654">
        <w:rPr>
          <w:rStyle w:val="Strong"/>
          <w:rFonts w:ascii="Arial" w:eastAsiaTheme="majorEastAsia" w:hAnsi="Arial" w:cs="Arial"/>
        </w:rPr>
        <w:t>ngā</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whakatūpatotanga</w:t>
      </w:r>
      <w:proofErr w:type="spellEnd"/>
      <w:r w:rsidRPr="00030654">
        <w:rPr>
          <w:rStyle w:val="Strong"/>
          <w:rFonts w:ascii="Arial" w:eastAsiaTheme="majorEastAsia" w:hAnsi="Arial" w:cs="Arial"/>
        </w:rPr>
        <w:t>?</w:t>
      </w:r>
      <w:r w:rsidRPr="00030654">
        <w:rPr>
          <w:rFonts w:ascii="Arial" w:hAnsi="Arial" w:cs="Arial"/>
        </w:rPr>
        <w:br/>
      </w:r>
      <w:r w:rsidRPr="00030654">
        <w:rPr>
          <w:rStyle w:val="Strong"/>
          <w:rFonts w:ascii="Arial" w:eastAsiaTheme="majorEastAsia" w:hAnsi="Arial" w:cs="Arial"/>
        </w:rPr>
        <w:t>– </w:t>
      </w:r>
      <w:proofErr w:type="spellStart"/>
      <w:r w:rsidRPr="00030654">
        <w:rPr>
          <w:rStyle w:val="Strong"/>
          <w:rFonts w:ascii="Arial" w:eastAsiaTheme="majorEastAsia" w:hAnsi="Arial" w:cs="Arial"/>
        </w:rPr>
        <w:t>Pēhea</w:t>
      </w:r>
      <w:proofErr w:type="spellEnd"/>
      <w:r w:rsidRPr="00030654">
        <w:rPr>
          <w:rStyle w:val="Strong"/>
          <w:rFonts w:ascii="Arial" w:eastAsiaTheme="majorEastAsia" w:hAnsi="Arial" w:cs="Arial"/>
        </w:rPr>
        <w:t xml:space="preserve"> </w:t>
      </w:r>
      <w:proofErr w:type="gramStart"/>
      <w:r w:rsidRPr="00030654">
        <w:rPr>
          <w:rStyle w:val="Strong"/>
          <w:rFonts w:ascii="Arial" w:eastAsiaTheme="majorEastAsia" w:hAnsi="Arial" w:cs="Arial"/>
        </w:rPr>
        <w:t>te</w:t>
      </w:r>
      <w:proofErr w:type="gram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rīki</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ināianei</w:t>
      </w:r>
      <w:proofErr w:type="spellEnd"/>
      <w:r w:rsidRPr="00030654">
        <w:rPr>
          <w:rStyle w:val="Strong"/>
          <w:rFonts w:ascii="Arial" w:eastAsiaTheme="majorEastAsia" w:hAnsi="Arial" w:cs="Arial"/>
        </w:rPr>
        <w:t>?</w:t>
      </w:r>
      <w:r w:rsidRPr="00030654">
        <w:rPr>
          <w:rFonts w:ascii="Arial" w:hAnsi="Arial" w:cs="Arial"/>
        </w:rPr>
        <w:br/>
      </w:r>
      <w:r w:rsidRPr="00030654">
        <w:rPr>
          <w:rStyle w:val="Strong"/>
          <w:rFonts w:ascii="Arial" w:eastAsiaTheme="majorEastAsia" w:hAnsi="Arial" w:cs="Arial"/>
        </w:rPr>
        <w:t xml:space="preserve">– He aha </w:t>
      </w:r>
      <w:proofErr w:type="spellStart"/>
      <w:r w:rsidRPr="00030654">
        <w:rPr>
          <w:rStyle w:val="Strong"/>
          <w:rFonts w:ascii="Arial" w:eastAsiaTheme="majorEastAsia" w:hAnsi="Arial" w:cs="Arial"/>
        </w:rPr>
        <w:t>ngā</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tohu</w:t>
      </w:r>
      <w:proofErr w:type="spellEnd"/>
      <w:r w:rsidRPr="00030654">
        <w:rPr>
          <w:rStyle w:val="Strong"/>
          <w:rFonts w:ascii="Arial" w:eastAsiaTheme="majorEastAsia" w:hAnsi="Arial" w:cs="Arial"/>
        </w:rPr>
        <w:t xml:space="preserve"> o </w:t>
      </w:r>
      <w:proofErr w:type="gramStart"/>
      <w:r w:rsidRPr="00030654">
        <w:rPr>
          <w:rStyle w:val="Strong"/>
          <w:rFonts w:ascii="Arial" w:eastAsiaTheme="majorEastAsia" w:hAnsi="Arial" w:cs="Arial"/>
        </w:rPr>
        <w:t>te</w:t>
      </w:r>
      <w:proofErr w:type="gram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kaitākaro</w:t>
      </w:r>
      <w:proofErr w:type="spellEnd"/>
      <w:r w:rsidRPr="00030654">
        <w:rPr>
          <w:rStyle w:val="Strong"/>
          <w:rFonts w:ascii="Arial" w:eastAsiaTheme="majorEastAsia" w:hAnsi="Arial" w:cs="Arial"/>
        </w:rPr>
        <w:t xml:space="preserve"> </w:t>
      </w:r>
      <w:proofErr w:type="spellStart"/>
      <w:r w:rsidRPr="00030654">
        <w:rPr>
          <w:rStyle w:val="Strong"/>
          <w:rFonts w:ascii="Arial" w:eastAsiaTheme="majorEastAsia" w:hAnsi="Arial" w:cs="Arial"/>
        </w:rPr>
        <w:t>toa</w:t>
      </w:r>
      <w:proofErr w:type="spellEnd"/>
      <w:r w:rsidRPr="00030654">
        <w:rPr>
          <w:rStyle w:val="Strong"/>
          <w:rFonts w:ascii="Arial" w:eastAsiaTheme="majorEastAsia" w:hAnsi="Arial" w:cs="Arial"/>
        </w:rPr>
        <w:t>?</w:t>
      </w:r>
    </w:p>
    <w:p w:rsidR="00370E6F" w:rsidRPr="00030654" w:rsidRDefault="00370E6F" w:rsidP="00370E6F">
      <w:pPr>
        <w:pStyle w:val="NormalWeb"/>
        <w:ind w:left="720"/>
        <w:rPr>
          <w:rFonts w:ascii="Arial" w:hAnsi="Arial" w:cs="Arial"/>
        </w:rPr>
      </w:pPr>
      <w:r w:rsidRPr="00030654">
        <w:rPr>
          <w:rFonts w:ascii="Arial" w:hAnsi="Arial" w:cs="Arial"/>
        </w:rPr>
        <w:t>Students list and explain the main points from within the article, like:</w:t>
      </w:r>
    </w:p>
    <w:p w:rsidR="00370E6F" w:rsidRPr="00030654" w:rsidRDefault="00370E6F" w:rsidP="00370E6F">
      <w:pPr>
        <w:pStyle w:val="NormalWeb"/>
        <w:ind w:left="720"/>
        <w:rPr>
          <w:rFonts w:ascii="Arial" w:hAnsi="Arial" w:cs="Arial"/>
        </w:rPr>
      </w:pPr>
      <w:r w:rsidRPr="00030654">
        <w:rPr>
          <w:rFonts w:ascii="Arial" w:hAnsi="Arial" w:cs="Arial"/>
        </w:rPr>
        <w:t>– What is league?</w:t>
      </w:r>
      <w:r w:rsidRPr="00030654">
        <w:rPr>
          <w:rFonts w:ascii="Arial" w:hAnsi="Arial" w:cs="Arial"/>
        </w:rPr>
        <w:br/>
        <w:t>– What is the scoring system?</w:t>
      </w:r>
      <w:r w:rsidRPr="00030654">
        <w:rPr>
          <w:rFonts w:ascii="Arial" w:hAnsi="Arial" w:cs="Arial"/>
        </w:rPr>
        <w:br/>
        <w:t>– How does a player carry the ball forward?</w:t>
      </w:r>
      <w:r w:rsidRPr="00030654">
        <w:rPr>
          <w:rFonts w:ascii="Arial" w:hAnsi="Arial" w:cs="Arial"/>
        </w:rPr>
        <w:br/>
        <w:t>– How do you stop a player who has the ball?</w:t>
      </w:r>
      <w:r w:rsidRPr="00030654">
        <w:rPr>
          <w:rFonts w:ascii="Arial" w:hAnsi="Arial" w:cs="Arial"/>
        </w:rPr>
        <w:br/>
        <w:t>– What play is not allowed?</w:t>
      </w:r>
      <w:r w:rsidRPr="00030654">
        <w:rPr>
          <w:rFonts w:ascii="Arial" w:hAnsi="Arial" w:cs="Arial"/>
        </w:rPr>
        <w:br/>
        <w:t xml:space="preserve">– What is </w:t>
      </w:r>
      <w:r w:rsidR="00A37539" w:rsidRPr="00030654">
        <w:rPr>
          <w:rFonts w:ascii="Arial" w:hAnsi="Arial" w:cs="Arial"/>
        </w:rPr>
        <w:t>contemporary</w:t>
      </w:r>
      <w:r w:rsidRPr="00030654">
        <w:rPr>
          <w:rFonts w:ascii="Arial" w:hAnsi="Arial" w:cs="Arial"/>
        </w:rPr>
        <w:t xml:space="preserve"> league like?</w:t>
      </w:r>
      <w:r w:rsidRPr="00030654">
        <w:rPr>
          <w:rFonts w:ascii="Arial" w:hAnsi="Arial" w:cs="Arial"/>
        </w:rPr>
        <w:br/>
        <w:t>– What are the characteristics of a champion player?</w:t>
      </w:r>
    </w:p>
    <w:p w:rsidR="00370E6F" w:rsidRDefault="00370E6F" w:rsidP="00370E6F">
      <w:pPr>
        <w:tabs>
          <w:tab w:val="left" w:pos="5386"/>
        </w:tabs>
      </w:pPr>
    </w:p>
    <w:p w:rsidR="00370E6F" w:rsidRDefault="00370E6F" w:rsidP="00370E6F">
      <w:r>
        <w:br w:type="page"/>
      </w:r>
    </w:p>
    <w:p w:rsidR="00C32D85" w:rsidRDefault="00C32D85"/>
    <w:sectPr w:rsidR="00C32D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8" w:rsidRDefault="00DD3AF8" w:rsidP="00370E6F">
      <w:pPr>
        <w:spacing w:after="0" w:line="240" w:lineRule="auto"/>
      </w:pPr>
      <w:r>
        <w:separator/>
      </w:r>
    </w:p>
  </w:endnote>
  <w:endnote w:type="continuationSeparator" w:id="0">
    <w:p w:rsidR="00DD3AF8" w:rsidRDefault="00DD3AF8" w:rsidP="0037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6F" w:rsidRDefault="00370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6F" w:rsidRPr="00966137" w:rsidRDefault="00370E6F" w:rsidP="00370E6F">
    <w:pPr>
      <w:rPr>
        <w:sz w:val="18"/>
        <w:szCs w:val="18"/>
      </w:rPr>
    </w:pPr>
    <w:r w:rsidRPr="00966137">
      <w:rPr>
        <w:rFonts w:ascii="Arial" w:hAnsi="Arial" w:cs="Arial"/>
        <w:sz w:val="18"/>
        <w:szCs w:val="18"/>
        <w:lang w:val="en-AU" w:eastAsia="en-AU"/>
      </w:rPr>
      <w:t xml:space="preserve">Accessed from: </w:t>
    </w:r>
    <w:proofErr w:type="spellStart"/>
    <w:r w:rsidRPr="00966137">
      <w:rPr>
        <w:rFonts w:ascii="Arial" w:hAnsi="Arial" w:cs="Arial"/>
        <w:sz w:val="18"/>
        <w:szCs w:val="18"/>
        <w:lang w:val="en-AU" w:eastAsia="en-AU"/>
      </w:rPr>
      <w:t>Mā</w:t>
    </w:r>
    <w:proofErr w:type="spellEnd"/>
    <w:r w:rsidRPr="00966137">
      <w:rPr>
        <w:rFonts w:ascii="Arial" w:hAnsi="Arial" w:cs="Arial"/>
        <w:sz w:val="18"/>
        <w:szCs w:val="18"/>
        <w:lang w:val="en-AU" w:eastAsia="en-AU"/>
      </w:rPr>
      <w:t xml:space="preserve"> te </w:t>
    </w:r>
    <w:proofErr w:type="spellStart"/>
    <w:r w:rsidRPr="00966137">
      <w:rPr>
        <w:rFonts w:ascii="Arial" w:hAnsi="Arial" w:cs="Arial"/>
        <w:sz w:val="18"/>
        <w:szCs w:val="18"/>
        <w:lang w:val="en-AU" w:eastAsia="en-AU"/>
      </w:rPr>
      <w:t>pouako</w:t>
    </w:r>
    <w:proofErr w:type="spellEnd"/>
    <w:r w:rsidRPr="00966137">
      <w:rPr>
        <w:rFonts w:ascii="Arial" w:hAnsi="Arial" w:cs="Arial"/>
        <w:sz w:val="18"/>
        <w:szCs w:val="18"/>
        <w:lang w:val="en-AU" w:eastAsia="en-AU"/>
      </w:rPr>
      <w:t xml:space="preserve"> Teachers’ Notes </w:t>
    </w:r>
    <w:r w:rsidRPr="00966137">
      <w:rPr>
        <w:rFonts w:ascii="Arial" w:hAnsi="Arial" w:cs="Arial"/>
        <w:sz w:val="18"/>
        <w:szCs w:val="18"/>
        <w:lang w:val="en-AU" w:eastAsia="en-AU"/>
      </w:rPr>
      <w:br/>
      <w:t xml:space="preserve">Accessed from: </w:t>
    </w:r>
    <w:hyperlink r:id="rId1" w:history="1">
      <w:r w:rsidRPr="00966137">
        <w:rPr>
          <w:rStyle w:val="Hyperlink"/>
          <w:rFonts w:ascii="Arial" w:hAnsi="Arial" w:cs="Arial"/>
          <w:sz w:val="18"/>
          <w:szCs w:val="18"/>
          <w:lang w:val="en-AU" w:eastAsia="en-AU"/>
        </w:rPr>
        <w:t>http://matepouako.tki.org.nz/He-Kohikohinga/He-Kohikohinga-56</w:t>
      </w:r>
    </w:hyperlink>
    <w:r w:rsidRPr="00966137">
      <w:rPr>
        <w:rFonts w:ascii="Arial" w:hAnsi="Arial" w:cs="Arial"/>
        <w:i/>
        <w:iCs/>
        <w:sz w:val="18"/>
        <w:szCs w:val="18"/>
        <w:lang w:val="en-AU" w:eastAsia="en-AU"/>
      </w:rPr>
      <w:t xml:space="preserve"> </w:t>
    </w:r>
    <w:r w:rsidRPr="00966137">
      <w:rPr>
        <w:rFonts w:ascii="Arial" w:hAnsi="Arial" w:cs="Arial"/>
        <w:i/>
        <w:iCs/>
        <w:sz w:val="18"/>
        <w:szCs w:val="18"/>
        <w:lang w:val="en-AU" w:eastAsia="en-AU"/>
      </w:rPr>
      <w:br/>
    </w:r>
    <w:r w:rsidRPr="00966137">
      <w:rPr>
        <w:rFonts w:ascii="Arial" w:hAnsi="Arial" w:cs="Arial"/>
        <w:sz w:val="18"/>
        <w:szCs w:val="18"/>
        <w:lang w:val="en-AU" w:eastAsia="en-AU"/>
      </w:rPr>
      <w:t xml:space="preserve">© New Zealand Ministry of Education 2012. </w:t>
    </w:r>
    <w:r w:rsidRPr="00966137">
      <w:rPr>
        <w:rFonts w:ascii="Arial" w:hAnsi="Arial" w:cs="Arial"/>
        <w:sz w:val="18"/>
        <w:szCs w:val="18"/>
        <w:lang w:val="en-AU" w:eastAsia="en-AU"/>
      </w:rPr>
      <w:br/>
      <w:t>Teachers in New Zealand may copy and adapt these notes for non-commercial educational purposes</w:t>
    </w:r>
  </w:p>
  <w:p w:rsidR="00370E6F" w:rsidRDefault="00370E6F">
    <w:pPr>
      <w:pStyle w:val="Footer"/>
    </w:pPr>
  </w:p>
  <w:p w:rsidR="00370E6F" w:rsidRDefault="00370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6F" w:rsidRDefault="0037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8" w:rsidRDefault="00DD3AF8" w:rsidP="00370E6F">
      <w:pPr>
        <w:spacing w:after="0" w:line="240" w:lineRule="auto"/>
      </w:pPr>
      <w:r>
        <w:separator/>
      </w:r>
    </w:p>
  </w:footnote>
  <w:footnote w:type="continuationSeparator" w:id="0">
    <w:p w:rsidR="00DD3AF8" w:rsidRDefault="00DD3AF8" w:rsidP="0037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6F" w:rsidRDefault="00370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6F" w:rsidRDefault="00370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6F" w:rsidRDefault="00370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6F6E"/>
    <w:multiLevelType w:val="multilevel"/>
    <w:tmpl w:val="46F8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1F7F88"/>
    <w:multiLevelType w:val="multilevel"/>
    <w:tmpl w:val="E8BA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340B0"/>
    <w:multiLevelType w:val="multilevel"/>
    <w:tmpl w:val="E8BA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50CA4"/>
    <w:multiLevelType w:val="multilevel"/>
    <w:tmpl w:val="2334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6F"/>
    <w:rsid w:val="00370E6F"/>
    <w:rsid w:val="00485A1A"/>
    <w:rsid w:val="00A37539"/>
    <w:rsid w:val="00BD329F"/>
    <w:rsid w:val="00C32D85"/>
    <w:rsid w:val="00DD3AF8"/>
    <w:rsid w:val="00E154E3"/>
    <w:rsid w:val="00EE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6F"/>
  </w:style>
  <w:style w:type="paragraph" w:styleId="Heading1">
    <w:name w:val="heading 1"/>
    <w:basedOn w:val="Normal"/>
    <w:link w:val="Heading1Char"/>
    <w:uiPriority w:val="9"/>
    <w:qFormat/>
    <w:rsid w:val="0037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0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0E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0E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0E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70E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0E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0E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0E6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70E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E6F"/>
    <w:rPr>
      <w:b/>
      <w:bCs/>
    </w:rPr>
  </w:style>
  <w:style w:type="paragraph" w:styleId="Header">
    <w:name w:val="header"/>
    <w:basedOn w:val="Normal"/>
    <w:link w:val="HeaderChar"/>
    <w:uiPriority w:val="99"/>
    <w:unhideWhenUsed/>
    <w:rsid w:val="0037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6F"/>
  </w:style>
  <w:style w:type="paragraph" w:styleId="Footer">
    <w:name w:val="footer"/>
    <w:basedOn w:val="Normal"/>
    <w:link w:val="FooterChar"/>
    <w:uiPriority w:val="99"/>
    <w:unhideWhenUsed/>
    <w:rsid w:val="0037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6F"/>
  </w:style>
  <w:style w:type="paragraph" w:styleId="BalloonText">
    <w:name w:val="Balloon Text"/>
    <w:basedOn w:val="Normal"/>
    <w:link w:val="BalloonTextChar"/>
    <w:uiPriority w:val="99"/>
    <w:semiHidden/>
    <w:unhideWhenUsed/>
    <w:rsid w:val="0037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6F"/>
    <w:rPr>
      <w:rFonts w:ascii="Tahoma" w:hAnsi="Tahoma" w:cs="Tahoma"/>
      <w:sz w:val="16"/>
      <w:szCs w:val="16"/>
    </w:rPr>
  </w:style>
  <w:style w:type="character" w:styleId="Hyperlink">
    <w:name w:val="Hyperlink"/>
    <w:basedOn w:val="DefaultParagraphFont"/>
    <w:uiPriority w:val="99"/>
    <w:unhideWhenUsed/>
    <w:rsid w:val="00370E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6F"/>
  </w:style>
  <w:style w:type="paragraph" w:styleId="Heading1">
    <w:name w:val="heading 1"/>
    <w:basedOn w:val="Normal"/>
    <w:link w:val="Heading1Char"/>
    <w:uiPriority w:val="9"/>
    <w:qFormat/>
    <w:rsid w:val="0037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0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0E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0E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0E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70E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0E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0E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0E6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70E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E6F"/>
    <w:rPr>
      <w:b/>
      <w:bCs/>
    </w:rPr>
  </w:style>
  <w:style w:type="paragraph" w:styleId="Header">
    <w:name w:val="header"/>
    <w:basedOn w:val="Normal"/>
    <w:link w:val="HeaderChar"/>
    <w:uiPriority w:val="99"/>
    <w:unhideWhenUsed/>
    <w:rsid w:val="0037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6F"/>
  </w:style>
  <w:style w:type="paragraph" w:styleId="Footer">
    <w:name w:val="footer"/>
    <w:basedOn w:val="Normal"/>
    <w:link w:val="FooterChar"/>
    <w:uiPriority w:val="99"/>
    <w:unhideWhenUsed/>
    <w:rsid w:val="0037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6F"/>
  </w:style>
  <w:style w:type="paragraph" w:styleId="BalloonText">
    <w:name w:val="Balloon Text"/>
    <w:basedOn w:val="Normal"/>
    <w:link w:val="BalloonTextChar"/>
    <w:uiPriority w:val="99"/>
    <w:semiHidden/>
    <w:unhideWhenUsed/>
    <w:rsid w:val="0037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6F"/>
    <w:rPr>
      <w:rFonts w:ascii="Tahoma" w:hAnsi="Tahoma" w:cs="Tahoma"/>
      <w:sz w:val="16"/>
      <w:szCs w:val="16"/>
    </w:rPr>
  </w:style>
  <w:style w:type="character" w:styleId="Hyperlink">
    <w:name w:val="Hyperlink"/>
    <w:basedOn w:val="DefaultParagraphFont"/>
    <w:uiPriority w:val="99"/>
    <w:unhideWhenUsed/>
    <w:rsid w:val="00370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matepouako.tki.org.nz/He-Kohikohinga/He-Kohikohinga-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patariki</dc:creator>
  <cp:lastModifiedBy>patariki</cp:lastModifiedBy>
  <cp:revision>2</cp:revision>
  <dcterms:created xsi:type="dcterms:W3CDTF">2012-08-22T02:53:00Z</dcterms:created>
  <dcterms:modified xsi:type="dcterms:W3CDTF">2012-08-22T02:53:00Z</dcterms:modified>
</cp:coreProperties>
</file>